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6B" w:rsidRDefault="007F206B"/>
    <w:p w:rsidR="007F206B" w:rsidRPr="007F206B" w:rsidRDefault="007F206B" w:rsidP="007F206B"/>
    <w:p w:rsidR="007F206B" w:rsidRDefault="007F206B" w:rsidP="007F206B"/>
    <w:p w:rsidR="00C923DF" w:rsidRPr="007F206B" w:rsidRDefault="007F206B" w:rsidP="007F206B">
      <w:pPr>
        <w:tabs>
          <w:tab w:val="left" w:pos="40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  </w:t>
      </w:r>
      <w:r w:rsidRPr="007F206B">
        <w:rPr>
          <w:b/>
          <w:sz w:val="28"/>
          <w:szCs w:val="28"/>
        </w:rPr>
        <w:t>О ЮРИДИЧЕСКИХ ЛИЦАХ  ЗАНИМАЮЩИХСЯ УТИЛИЗАЦИЕЙ  РАСТИТЕЛЬНОГО И СТРОИТЕЛЬНОГО МУСОРА НА ТЕРРИТОРИИ  СЕЛЬСКОГО ПОСЕЛЕНИЯ  НОВОКИЕШКИНСКИЙ  СЕЛЬСОВЕТ</w:t>
      </w:r>
    </w:p>
    <w:p w:rsidR="007F206B" w:rsidRDefault="007F206B">
      <w:pPr>
        <w:tabs>
          <w:tab w:val="left" w:pos="4096"/>
        </w:tabs>
        <w:jc w:val="center"/>
        <w:rPr>
          <w:b/>
          <w:sz w:val="28"/>
          <w:szCs w:val="28"/>
        </w:rPr>
      </w:pPr>
    </w:p>
    <w:p w:rsidR="007F206B" w:rsidRPr="007F206B" w:rsidRDefault="007F206B" w:rsidP="007F206B">
      <w:pPr>
        <w:rPr>
          <w:sz w:val="28"/>
          <w:szCs w:val="28"/>
        </w:rPr>
      </w:pPr>
    </w:p>
    <w:p w:rsidR="007F206B" w:rsidRPr="007F206B" w:rsidRDefault="007F206B" w:rsidP="007F206B">
      <w:pPr>
        <w:rPr>
          <w:sz w:val="28"/>
          <w:szCs w:val="28"/>
        </w:rPr>
      </w:pPr>
    </w:p>
    <w:p w:rsidR="007F206B" w:rsidRDefault="007F206B" w:rsidP="007F206B">
      <w:pPr>
        <w:rPr>
          <w:sz w:val="28"/>
          <w:szCs w:val="28"/>
        </w:rPr>
      </w:pPr>
    </w:p>
    <w:p w:rsidR="007F206B" w:rsidRPr="00375C8E" w:rsidRDefault="007F206B" w:rsidP="007F206B">
      <w:pPr>
        <w:ind w:firstLine="0"/>
        <w:rPr>
          <w:sz w:val="28"/>
          <w:szCs w:val="28"/>
        </w:rPr>
      </w:pPr>
      <w:r w:rsidRPr="00375C8E">
        <w:rPr>
          <w:sz w:val="28"/>
          <w:szCs w:val="28"/>
        </w:rPr>
        <w:t xml:space="preserve">    Утилизацией  растительного  и строительного мусора  на территории  СП </w:t>
      </w:r>
      <w:proofErr w:type="spellStart"/>
      <w:r w:rsidRPr="00375C8E">
        <w:rPr>
          <w:sz w:val="28"/>
          <w:szCs w:val="28"/>
        </w:rPr>
        <w:t>Новокиешкинский</w:t>
      </w:r>
      <w:proofErr w:type="spellEnd"/>
      <w:r w:rsidRPr="00375C8E">
        <w:rPr>
          <w:sz w:val="28"/>
          <w:szCs w:val="28"/>
        </w:rPr>
        <w:t xml:space="preserve"> сель</w:t>
      </w:r>
      <w:r w:rsidR="00375C8E" w:rsidRPr="00375C8E">
        <w:rPr>
          <w:sz w:val="28"/>
          <w:szCs w:val="28"/>
        </w:rPr>
        <w:t>совет занимается  ООО «Коммуналь</w:t>
      </w:r>
      <w:r w:rsidRPr="00375C8E">
        <w:rPr>
          <w:sz w:val="28"/>
          <w:szCs w:val="28"/>
        </w:rPr>
        <w:t>ник».</w:t>
      </w:r>
    </w:p>
    <w:p w:rsidR="007F206B" w:rsidRPr="00375C8E" w:rsidRDefault="00375C8E" w:rsidP="007F206B">
      <w:pPr>
        <w:ind w:firstLine="0"/>
        <w:rPr>
          <w:sz w:val="28"/>
          <w:szCs w:val="28"/>
        </w:rPr>
      </w:pPr>
      <w:r w:rsidRPr="00375C8E">
        <w:rPr>
          <w:sz w:val="28"/>
          <w:szCs w:val="28"/>
        </w:rPr>
        <w:t xml:space="preserve">Директор  ООО «Коммунальник»  Насыров  </w:t>
      </w:r>
      <w:proofErr w:type="spellStart"/>
      <w:r w:rsidRPr="00375C8E">
        <w:rPr>
          <w:sz w:val="28"/>
          <w:szCs w:val="28"/>
        </w:rPr>
        <w:t>Фанис</w:t>
      </w:r>
      <w:proofErr w:type="spellEnd"/>
      <w:r w:rsidRPr="00375C8E">
        <w:rPr>
          <w:sz w:val="28"/>
          <w:szCs w:val="28"/>
        </w:rPr>
        <w:t xml:space="preserve"> </w:t>
      </w:r>
      <w:proofErr w:type="spellStart"/>
      <w:r w:rsidRPr="00375C8E">
        <w:rPr>
          <w:sz w:val="28"/>
          <w:szCs w:val="28"/>
        </w:rPr>
        <w:t>Ибатуллович</w:t>
      </w:r>
      <w:proofErr w:type="spellEnd"/>
    </w:p>
    <w:p w:rsidR="00375C8E" w:rsidRPr="00375C8E" w:rsidRDefault="00375C8E" w:rsidP="007F206B">
      <w:pPr>
        <w:ind w:firstLine="0"/>
        <w:rPr>
          <w:sz w:val="28"/>
          <w:szCs w:val="28"/>
        </w:rPr>
      </w:pPr>
    </w:p>
    <w:p w:rsidR="00375C8E" w:rsidRPr="00375C8E" w:rsidRDefault="00375C8E" w:rsidP="00375C8E">
      <w:pPr>
        <w:ind w:firstLine="0"/>
        <w:rPr>
          <w:sz w:val="28"/>
          <w:szCs w:val="28"/>
        </w:rPr>
      </w:pPr>
      <w:r w:rsidRPr="00375C8E">
        <w:rPr>
          <w:sz w:val="28"/>
          <w:szCs w:val="28"/>
        </w:rPr>
        <w:t>По всем возникающим вопросам обращаться по телефону  8(34465) 2-86-91, 8(34465) 2-83-76.</w:t>
      </w:r>
    </w:p>
    <w:p w:rsidR="00375C8E" w:rsidRPr="00375C8E" w:rsidRDefault="00375C8E" w:rsidP="007F206B">
      <w:pPr>
        <w:ind w:firstLine="0"/>
        <w:rPr>
          <w:sz w:val="28"/>
          <w:szCs w:val="28"/>
        </w:rPr>
      </w:pPr>
      <w:bookmarkStart w:id="0" w:name="_GoBack"/>
      <w:bookmarkEnd w:id="0"/>
    </w:p>
    <w:sectPr w:rsidR="00375C8E" w:rsidRPr="0037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65"/>
    <w:rsid w:val="00312779"/>
    <w:rsid w:val="00375C8E"/>
    <w:rsid w:val="007F206B"/>
    <w:rsid w:val="00B10C65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2019-09-05T10:35:00Z</dcterms:created>
  <dcterms:modified xsi:type="dcterms:W3CDTF">2019-09-05T10:47:00Z</dcterms:modified>
</cp:coreProperties>
</file>