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9D" w:rsidRDefault="005819A4" w:rsidP="005819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НОВОКИЕШКИНСКИЙ СЕЛЬСОВЕТ МУНИЦИПАЛЬНОГО РАЙОНА КАРМАСКАЛИНСКИЙ РАЙОН РЕСПУБЛИКИ БАШКОРТОСТАН</w:t>
      </w:r>
    </w:p>
    <w:p w:rsidR="00492A9D" w:rsidRDefault="00492A9D" w:rsidP="005819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5819A4">
      <w:pPr>
        <w:pStyle w:val="a5"/>
        <w:tabs>
          <w:tab w:val="left" w:pos="7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A9D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492A9D" w:rsidRDefault="00492A9D" w:rsidP="00492A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2A9D" w:rsidRDefault="00492A9D" w:rsidP="00492A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2A9D" w:rsidRDefault="00492A9D" w:rsidP="00492A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2A9D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819A4">
        <w:rPr>
          <w:rFonts w:ascii="Times New Roman" w:hAnsi="Times New Roman" w:cs="Times New Roman"/>
          <w:b/>
          <w:sz w:val="28"/>
          <w:szCs w:val="28"/>
        </w:rPr>
        <w:t xml:space="preserve">   № 44 от 18.09.2018 г</w:t>
      </w:r>
      <w:bookmarkStart w:id="0" w:name="_GoBack"/>
      <w:bookmarkEnd w:id="0"/>
    </w:p>
    <w:p w:rsidR="00492A9D" w:rsidRDefault="00492A9D" w:rsidP="00492A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2A9D" w:rsidRDefault="00492A9D" w:rsidP="00492A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2A9D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6D">
        <w:rPr>
          <w:rFonts w:ascii="Times New Roman" w:hAnsi="Times New Roman" w:cs="Times New Roman"/>
          <w:b/>
          <w:sz w:val="28"/>
          <w:szCs w:val="28"/>
        </w:rPr>
        <w:t xml:space="preserve">О порядке получения муниципальными служащими </w:t>
      </w:r>
    </w:p>
    <w:p w:rsidR="00492A9D" w:rsidRPr="004B77E8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6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4B77E8">
        <w:rPr>
          <w:rFonts w:ascii="Times New Roman" w:hAnsi="Times New Roman" w:cs="Times New Roman"/>
          <w:b/>
          <w:sz w:val="28"/>
          <w:szCs w:val="28"/>
        </w:rPr>
        <w:t>сельского поселения Новокиешкинский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06D">
        <w:rPr>
          <w:rFonts w:ascii="Times New Roman" w:hAnsi="Times New Roman" w:cs="Times New Roman"/>
          <w:b/>
          <w:sz w:val="28"/>
          <w:szCs w:val="28"/>
        </w:rPr>
        <w:t>муниципального района Кармаскалинский район Республики Башкортостан разрешения представителя нанимателя (работодателя) на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06D">
        <w:rPr>
          <w:rFonts w:ascii="Times New Roman" w:hAnsi="Times New Roman" w:cs="Times New Roman"/>
          <w:b/>
          <w:sz w:val="28"/>
          <w:szCs w:val="28"/>
        </w:rPr>
        <w:t>на безвозмездной основе в управлении некоммерческими организациями</w:t>
      </w:r>
    </w:p>
    <w:p w:rsidR="00492A9D" w:rsidRPr="00CF406D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A9D" w:rsidRPr="00CF406D" w:rsidRDefault="00492A9D" w:rsidP="00492A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06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F406D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CF406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Новокиешкинский сельсовет муниципального района постановляет</w:t>
      </w:r>
      <w:r w:rsidRPr="00CF406D">
        <w:rPr>
          <w:rFonts w:ascii="Times New Roman" w:hAnsi="Times New Roman" w:cs="Times New Roman"/>
          <w:sz w:val="28"/>
          <w:szCs w:val="28"/>
        </w:rPr>
        <w:t>:</w:t>
      </w:r>
    </w:p>
    <w:p w:rsidR="00492A9D" w:rsidRPr="00CF406D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CF406D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3" w:history="1">
        <w:r w:rsidRPr="00CF406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F406D">
        <w:rPr>
          <w:rFonts w:ascii="Times New Roman" w:hAnsi="Times New Roman" w:cs="Times New Roman"/>
          <w:sz w:val="28"/>
          <w:szCs w:val="28"/>
        </w:rPr>
        <w:t xml:space="preserve"> о порядке получения муниципальными служащими </w:t>
      </w:r>
      <w:r w:rsidRPr="00A469F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Новокиешкинский сельсовет </w:t>
      </w:r>
      <w:r w:rsidRPr="00A469F7">
        <w:rPr>
          <w:rFonts w:ascii="Times New Roman" w:hAnsi="Times New Roman" w:cs="Times New Roman"/>
          <w:sz w:val="28"/>
          <w:szCs w:val="28"/>
        </w:rPr>
        <w:t xml:space="preserve"> муниципального района Кармаскалинский район Республики Башкортостан</w:t>
      </w:r>
      <w:r w:rsidRPr="00CF406D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организациями.</w:t>
      </w:r>
    </w:p>
    <w:p w:rsidR="00492A9D" w:rsidRDefault="00492A9D" w:rsidP="00492A9D">
      <w:pPr>
        <w:pStyle w:val="a5"/>
        <w:ind w:firstLine="708"/>
        <w:jc w:val="both"/>
      </w:pPr>
      <w:r w:rsidRPr="00CF406D">
        <w:rPr>
          <w:rFonts w:ascii="Times New Roman" w:hAnsi="Times New Roman" w:cs="Times New Roman"/>
          <w:sz w:val="28"/>
          <w:szCs w:val="28"/>
        </w:rPr>
        <w:t xml:space="preserve">2. </w:t>
      </w:r>
      <w:r w:rsidRPr="00CF406D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(разместить) в сети общего доступа «Интернет»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Новокиешкинский сельсовет </w:t>
      </w:r>
      <w:r w:rsidRPr="00CF406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Кармаскалинский район Республики Башкортостан </w:t>
      </w:r>
      <w:hyperlink r:id="rId6" w:history="1">
        <w:r w:rsidRPr="007A1594">
          <w:rPr>
            <w:rStyle w:val="a6"/>
          </w:rPr>
          <w:t>http://novokiechki.ru/</w:t>
        </w:r>
      </w:hyperlink>
      <w:r>
        <w:t xml:space="preserve">. </w:t>
      </w:r>
    </w:p>
    <w:p w:rsidR="00492A9D" w:rsidRPr="00287512" w:rsidRDefault="00492A9D" w:rsidP="00492A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7512">
        <w:rPr>
          <w:rFonts w:ascii="Times New Roman" w:hAnsi="Times New Roman" w:cs="Times New Roman"/>
          <w:sz w:val="28"/>
          <w:szCs w:val="28"/>
        </w:rPr>
        <w:t xml:space="preserve">. Контроль за выполнением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управляющего делами </w:t>
      </w:r>
      <w:r w:rsidRPr="0028751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Новокиешкинский сельсовет </w:t>
      </w:r>
      <w:r w:rsidRPr="00287512">
        <w:rPr>
          <w:rFonts w:ascii="Times New Roman" w:hAnsi="Times New Roman" w:cs="Times New Roman"/>
          <w:sz w:val="28"/>
          <w:szCs w:val="28"/>
        </w:rPr>
        <w:t xml:space="preserve"> муниципального района Кармаскалинский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Абдрашитову А.Н</w:t>
      </w:r>
      <w:r w:rsidRPr="00287512">
        <w:rPr>
          <w:rFonts w:ascii="Times New Roman" w:hAnsi="Times New Roman" w:cs="Times New Roman"/>
          <w:sz w:val="28"/>
          <w:szCs w:val="28"/>
        </w:rPr>
        <w:t>.</w:t>
      </w:r>
    </w:p>
    <w:p w:rsidR="00492A9D" w:rsidRDefault="00492A9D" w:rsidP="00492A9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A9D" w:rsidRPr="007129EE" w:rsidRDefault="00492A9D" w:rsidP="00492A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9E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Ф.Ф.Гайнуллин</w:t>
      </w:r>
      <w:r w:rsidRPr="007129E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A9D" w:rsidRPr="00483235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23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492A9D" w:rsidRPr="00483235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23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Новокиешкинский сельсовет </w:t>
      </w:r>
    </w:p>
    <w:p w:rsidR="00492A9D" w:rsidRPr="00483235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23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92A9D" w:rsidRPr="00483235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235">
        <w:rPr>
          <w:rFonts w:ascii="Times New Roman" w:hAnsi="Times New Roman" w:cs="Times New Roman"/>
          <w:b/>
          <w:sz w:val="24"/>
          <w:szCs w:val="24"/>
        </w:rPr>
        <w:t>Кармаскалинский район</w:t>
      </w:r>
    </w:p>
    <w:p w:rsidR="00492A9D" w:rsidRPr="00483235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235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492A9D" w:rsidRPr="00483235" w:rsidRDefault="00492A9D" w:rsidP="00492A9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«____» _____ 20__ год</w:t>
      </w:r>
    </w:p>
    <w:p w:rsidR="00492A9D" w:rsidRPr="00CF406D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A9D" w:rsidRPr="00CF406D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CF40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2A9D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6D">
        <w:rPr>
          <w:rFonts w:ascii="Times New Roman" w:hAnsi="Times New Roman" w:cs="Times New Roman"/>
          <w:b/>
          <w:sz w:val="28"/>
          <w:szCs w:val="28"/>
        </w:rPr>
        <w:t xml:space="preserve">о порядке получения муниципальными служащими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A9D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Новокиешкинский сельсовет  муниципального района Кармаскалинский район Р</w:t>
      </w:r>
      <w:r w:rsidRPr="00CF406D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F406D">
        <w:rPr>
          <w:rFonts w:ascii="Times New Roman" w:hAnsi="Times New Roman" w:cs="Times New Roman"/>
          <w:b/>
          <w:sz w:val="28"/>
          <w:szCs w:val="28"/>
        </w:rPr>
        <w:t>ашкортостан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06D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на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06D">
        <w:rPr>
          <w:rFonts w:ascii="Times New Roman" w:hAnsi="Times New Roman" w:cs="Times New Roman"/>
          <w:b/>
          <w:sz w:val="28"/>
          <w:szCs w:val="28"/>
        </w:rPr>
        <w:t xml:space="preserve">на безвозмездной основе </w:t>
      </w:r>
    </w:p>
    <w:p w:rsidR="00492A9D" w:rsidRPr="004B77E8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6D">
        <w:rPr>
          <w:rFonts w:ascii="Times New Roman" w:hAnsi="Times New Roman" w:cs="Times New Roman"/>
          <w:b/>
          <w:sz w:val="28"/>
          <w:szCs w:val="28"/>
        </w:rPr>
        <w:t>в управлении некоммерческими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06D">
        <w:rPr>
          <w:rFonts w:ascii="Times New Roman" w:hAnsi="Times New Roman" w:cs="Times New Roman"/>
          <w:b/>
          <w:sz w:val="28"/>
          <w:szCs w:val="28"/>
        </w:rPr>
        <w:t>организациями</w:t>
      </w:r>
    </w:p>
    <w:p w:rsidR="00492A9D" w:rsidRPr="00CF406D" w:rsidRDefault="00492A9D" w:rsidP="00492A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06D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</w:t>
      </w:r>
      <w:hyperlink r:id="rId7" w:history="1">
        <w:r w:rsidRPr="00CF406D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CF406D">
        <w:rPr>
          <w:rFonts w:ascii="Times New Roman" w:hAnsi="Times New Roman" w:cs="Times New Roman"/>
          <w:sz w:val="28"/>
          <w:szCs w:val="28"/>
        </w:rPr>
        <w:t xml:space="preserve"> "Федерального закона от 2 марта 2007 года N 25-ФЗ "О муниципальной службе в Российской Федерации" определяет порядок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492A9D" w:rsidRPr="00CF406D" w:rsidRDefault="00492A9D" w:rsidP="00492A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06D">
        <w:rPr>
          <w:rFonts w:ascii="Times New Roman" w:hAnsi="Times New Roman" w:cs="Times New Roman"/>
          <w:sz w:val="28"/>
          <w:szCs w:val="28"/>
        </w:rPr>
        <w:t>2. К некоммерческим организациям для целей настоящего Положения относятся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(кроме политической партии</w:t>
      </w:r>
      <w:r w:rsidRPr="00CF406D">
        <w:rPr>
          <w:rFonts w:ascii="Times New Roman" w:hAnsi="Times New Roman" w:cs="Times New Roman"/>
          <w:sz w:val="28"/>
          <w:szCs w:val="28"/>
        </w:rPr>
        <w:t>):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492A9D" w:rsidRPr="00CF406D" w:rsidRDefault="00492A9D" w:rsidP="00492A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06D">
        <w:rPr>
          <w:rFonts w:ascii="Times New Roman" w:hAnsi="Times New Roman" w:cs="Times New Roman"/>
          <w:sz w:val="28"/>
          <w:szCs w:val="28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492A9D" w:rsidRDefault="00492A9D" w:rsidP="00492A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06D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75" w:history="1">
        <w:r w:rsidRPr="00CF406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F406D">
        <w:rPr>
          <w:rFonts w:ascii="Times New Roman" w:hAnsi="Times New Roman" w:cs="Times New Roman"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представляется муниципальным служащим представителю нанимателя (работодателю) не позднее чем за двадцать рабочих дней до начала выполнения данной деятельности по форме согласно приложению 1 к настоящему Положению.</w:t>
      </w:r>
    </w:p>
    <w:p w:rsidR="00492A9D" w:rsidRPr="00CF406D" w:rsidRDefault="00492A9D" w:rsidP="00492A9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6D">
        <w:rPr>
          <w:rFonts w:ascii="Times New Roman" w:hAnsi="Times New Roman" w:cs="Times New Roman"/>
          <w:sz w:val="28"/>
          <w:szCs w:val="28"/>
        </w:rPr>
        <w:t>К заявлению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CF406D">
        <w:rPr>
          <w:rFonts w:ascii="Times New Roman" w:hAnsi="Times New Roman" w:cs="Times New Roman"/>
          <w:sz w:val="28"/>
          <w:szCs w:val="28"/>
        </w:rPr>
        <w:t xml:space="preserve">служащий прилагает копию устава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F406D">
        <w:rPr>
          <w:rFonts w:ascii="Times New Roman" w:hAnsi="Times New Roman" w:cs="Times New Roman"/>
          <w:sz w:val="28"/>
          <w:szCs w:val="28"/>
        </w:rPr>
        <w:t>екоммерческой организации.</w:t>
      </w:r>
    </w:p>
    <w:p w:rsidR="00492A9D" w:rsidRPr="003032D6" w:rsidRDefault="00492A9D" w:rsidP="00492A9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32D6">
        <w:rPr>
          <w:rFonts w:ascii="Times New Roman" w:hAnsi="Times New Roman" w:cs="Times New Roman"/>
          <w:sz w:val="28"/>
          <w:szCs w:val="28"/>
        </w:rPr>
        <w:t xml:space="preserve">. Отдел по кадровой работе и муниципальной службе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Новокиешкинский сельсовет </w:t>
      </w:r>
      <w:r w:rsidRPr="003032D6">
        <w:rPr>
          <w:rFonts w:ascii="Times New Roman" w:hAnsi="Times New Roman" w:cs="Times New Roman"/>
          <w:sz w:val="28"/>
          <w:szCs w:val="28"/>
        </w:rPr>
        <w:t xml:space="preserve">муниципального района Кармаскалинский район Республики Башкортостан (далее – Отдел по кадровой работе и муниципальной службе) осуществляет регистрацию поступившего заявления в день его поступления в журнале регистрации заявлений муниципальных служащих  </w:t>
      </w:r>
      <w:r w:rsidRPr="003032D6">
        <w:rPr>
          <w:rStyle w:val="5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Новокиешкинский сельсовет </w:t>
      </w:r>
      <w:r w:rsidRPr="003032D6">
        <w:rPr>
          <w:rStyle w:val="5"/>
          <w:color w:val="000000"/>
          <w:sz w:val="28"/>
          <w:szCs w:val="28"/>
        </w:rPr>
        <w:t>муниципального района Кармаскалинский район Республики Башкортостан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>
        <w:rPr>
          <w:rStyle w:val="5"/>
          <w:color w:val="000000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>(далее - Журнал), который ведется  по форме согласно приложению N 2 к настоящему Порядку и хранится в месте, защищенном от несанкционированного доступа.</w:t>
      </w:r>
    </w:p>
    <w:p w:rsidR="00492A9D" w:rsidRPr="003032D6" w:rsidRDefault="00492A9D" w:rsidP="00492A9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Копия поступившего заявления с отметкой о регистрации выдается муниципальному служащему, представившему заявление,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492A9D" w:rsidRPr="00CF406D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3032D6">
        <w:rPr>
          <w:rFonts w:ascii="Times New Roman" w:hAnsi="Times New Roman" w:cs="Times New Roman"/>
          <w:sz w:val="28"/>
          <w:szCs w:val="28"/>
        </w:rPr>
        <w:t>.  Отдел по кадровой работе и муниципальной службе осуществляет рассмотрение</w:t>
      </w:r>
      <w:r w:rsidRPr="00CF406D">
        <w:rPr>
          <w:rFonts w:ascii="Times New Roman" w:hAnsi="Times New Roman" w:cs="Times New Roman"/>
          <w:sz w:val="28"/>
          <w:szCs w:val="28"/>
        </w:rPr>
        <w:t xml:space="preserve"> заявления на предмет возможности возникновения конфликта интересов, разрабатывает мотивированное заключение о возможности участия муниципального служащего на безвозмездной основе в управлении некоммерческими организациями в течение 12 рабочих дней со дня его поступления и в течение 3 рабочих дней направляет мотивированное заключение с приложением заявления представителю нанимателя (работодателя) для принятия решения.</w:t>
      </w:r>
    </w:p>
    <w:p w:rsidR="00492A9D" w:rsidRPr="00CF406D" w:rsidRDefault="00492A9D" w:rsidP="00492A9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406D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в зависимости от усмотрения возможности возникновения конфликта интересов представитель нанимателя (работодателя) в течение 3 рабочих дней выносит одно из следующих решений:</w:t>
      </w:r>
    </w:p>
    <w:p w:rsidR="00492A9D" w:rsidRPr="00CF406D" w:rsidRDefault="00492A9D" w:rsidP="00492A9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6D">
        <w:rPr>
          <w:rFonts w:ascii="Times New Roman" w:hAnsi="Times New Roman" w:cs="Times New Roman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492A9D" w:rsidRPr="00CF406D" w:rsidRDefault="00492A9D" w:rsidP="00492A9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6D">
        <w:rPr>
          <w:rFonts w:ascii="Times New Roman" w:hAnsi="Times New Roman" w:cs="Times New Roman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в случае выявления наличия конфликта интересов.</w:t>
      </w:r>
    </w:p>
    <w:p w:rsidR="00492A9D" w:rsidRPr="00CF406D" w:rsidRDefault="00492A9D" w:rsidP="00492A9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406D">
        <w:rPr>
          <w:rFonts w:ascii="Times New Roman" w:hAnsi="Times New Roman" w:cs="Times New Roman"/>
          <w:sz w:val="28"/>
          <w:szCs w:val="28"/>
        </w:rPr>
        <w:t>. Решение оформляется в виде письменного ответа, которое направляется уполномоченным представителем нанимателя (работодателем) подразделением (должностным лицом) муниципальному служащему в течение двух рабочих дней со дня его принятия.</w:t>
      </w:r>
    </w:p>
    <w:p w:rsidR="00492A9D" w:rsidRPr="00CF406D" w:rsidRDefault="00492A9D" w:rsidP="00492A9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406D">
        <w:rPr>
          <w:rFonts w:ascii="Times New Roman" w:hAnsi="Times New Roman" w:cs="Times New Roman"/>
          <w:sz w:val="28"/>
          <w:szCs w:val="28"/>
        </w:rPr>
        <w:t>. Заявление, мотивированное заключение на него и иные материалы, связанные с рассмотрением заявления, приобщаются к личном</w:t>
      </w:r>
      <w:r>
        <w:rPr>
          <w:rFonts w:ascii="Times New Roman" w:hAnsi="Times New Roman" w:cs="Times New Roman"/>
          <w:sz w:val="28"/>
          <w:szCs w:val="28"/>
        </w:rPr>
        <w:t>у делу муниципального служащего.</w:t>
      </w:r>
    </w:p>
    <w:p w:rsidR="00492A9D" w:rsidRDefault="00492A9D" w:rsidP="00492A9D">
      <w:pPr>
        <w:pStyle w:val="ConsPlusNormal"/>
        <w:jc w:val="both"/>
      </w:pPr>
    </w:p>
    <w:p w:rsidR="00492A9D" w:rsidRDefault="00492A9D" w:rsidP="00492A9D">
      <w:pPr>
        <w:pStyle w:val="ConsPlusNormal"/>
        <w:jc w:val="both"/>
      </w:pPr>
    </w:p>
    <w:p w:rsidR="00492A9D" w:rsidRPr="004B77E8" w:rsidRDefault="00492A9D" w:rsidP="00492A9D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А.Н.Абдрашитова</w:t>
      </w:r>
    </w:p>
    <w:p w:rsidR="00492A9D" w:rsidRDefault="00492A9D" w:rsidP="00492A9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92A9D" w:rsidRPr="009A219C" w:rsidRDefault="00492A9D" w:rsidP="00492A9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Приложение N 1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к Положению о порядке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получения муниципальными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служащими  администрации</w:t>
      </w:r>
    </w:p>
    <w:p w:rsidR="00492A9D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92A9D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Новокиешкинский сельсовет 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Кармаскалинский район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разрешения представителя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нанимателя (работодателя)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на участие на безвозмездной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основе в управлении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некоммерческими организациями</w:t>
      </w:r>
    </w:p>
    <w:p w:rsidR="00492A9D" w:rsidRDefault="00492A9D" w:rsidP="00492A9D">
      <w:pPr>
        <w:pStyle w:val="ConsPlusNormal"/>
        <w:jc w:val="center"/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Новокиешкинский 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Кармаскалинский район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                                       Республики Башкортостан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92A9D" w:rsidRPr="003032D6" w:rsidRDefault="00492A9D" w:rsidP="00492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3032D6">
        <w:rPr>
          <w:rFonts w:ascii="Times New Roman" w:hAnsi="Times New Roman" w:cs="Times New Roman"/>
          <w:sz w:val="28"/>
          <w:szCs w:val="28"/>
        </w:rPr>
        <w:t>ЗАЯВЛЕНИЕ</w:t>
      </w:r>
    </w:p>
    <w:p w:rsidR="00492A9D" w:rsidRPr="003032D6" w:rsidRDefault="00492A9D" w:rsidP="00492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492A9D" w:rsidRPr="003032D6" w:rsidRDefault="00492A9D" w:rsidP="00492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492A9D" w:rsidRPr="003032D6" w:rsidRDefault="00492A9D" w:rsidP="00492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В  соответствии  с  </w:t>
      </w:r>
      <w:hyperlink r:id="rId8" w:history="1">
        <w:r w:rsidRPr="003032D6">
          <w:rPr>
            <w:rFonts w:ascii="Times New Roman" w:hAnsi="Times New Roman" w:cs="Times New Roman"/>
            <w:sz w:val="28"/>
            <w:szCs w:val="28"/>
          </w:rPr>
          <w:t>подпунктом  3 части 1 статьи 14</w:t>
        </w:r>
      </w:hyperlink>
      <w:r w:rsidRPr="003032D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>от   2  марта  2007  года  N  25-ФЗ  "О  муниципальной  службе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>Федерации"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</w:p>
    <w:p w:rsidR="00492A9D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92A9D" w:rsidRPr="004B77E8" w:rsidRDefault="00492A9D" w:rsidP="00492A9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32D6">
        <w:rPr>
          <w:rFonts w:ascii="Times New Roman" w:hAnsi="Times New Roman" w:cs="Times New Roman"/>
          <w:b/>
          <w:sz w:val="20"/>
          <w:szCs w:val="20"/>
        </w:rPr>
        <w:t>(указать наименование некоммерческой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32D6">
        <w:rPr>
          <w:rFonts w:ascii="Times New Roman" w:hAnsi="Times New Roman" w:cs="Times New Roman"/>
          <w:b/>
          <w:sz w:val="20"/>
          <w:szCs w:val="20"/>
        </w:rPr>
        <w:t>организации, адрес, виды деятельности)</w:t>
      </w:r>
    </w:p>
    <w:p w:rsidR="00492A9D" w:rsidRPr="003032D6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(члена коллегиального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>управления) (нужное подчеркнуть).</w:t>
      </w:r>
    </w:p>
    <w:p w:rsidR="00492A9D" w:rsidRPr="009A219C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Выполнение  указанной  деятельности будет осуществляться 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>службы  время  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 xml:space="preserve">возможности  возникновения  конфликта  интересов  при  </w:t>
      </w:r>
      <w:r w:rsidRPr="009A219C">
        <w:rPr>
          <w:rFonts w:ascii="Times New Roman" w:hAnsi="Times New Roman" w:cs="Times New Roman"/>
          <w:sz w:val="28"/>
          <w:szCs w:val="28"/>
        </w:rPr>
        <w:t xml:space="preserve">исполнении служебных обязанностей.  При  выполнении  указанной  деятельности  обязуюсь соблюдать требования,  предусмотренные  </w:t>
      </w:r>
      <w:hyperlink r:id="rId9" w:history="1">
        <w:r w:rsidRPr="009A219C">
          <w:rPr>
            <w:rFonts w:ascii="Times New Roman" w:hAnsi="Times New Roman" w:cs="Times New Roman"/>
            <w:sz w:val="28"/>
            <w:szCs w:val="28"/>
          </w:rPr>
          <w:t>статьями  14</w:t>
        </w:r>
      </w:hyperlink>
      <w:r w:rsidRPr="009A219C">
        <w:rPr>
          <w:rFonts w:ascii="Times New Roman" w:hAnsi="Times New Roman" w:cs="Times New Roman"/>
          <w:sz w:val="28"/>
          <w:szCs w:val="28"/>
        </w:rPr>
        <w:t xml:space="preserve">  и </w:t>
      </w:r>
      <w:hyperlink r:id="rId10" w:history="1">
        <w:r w:rsidRPr="009A219C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9A219C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Федерации".</w:t>
      </w:r>
    </w:p>
    <w:p w:rsidR="00492A9D" w:rsidRPr="003032D6" w:rsidRDefault="00492A9D" w:rsidP="00492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"____" _____________ 20___ г. 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______________   ___________________________</w:t>
      </w:r>
    </w:p>
    <w:p w:rsidR="00492A9D" w:rsidRPr="009A219C" w:rsidRDefault="00492A9D" w:rsidP="00492A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9A219C">
        <w:rPr>
          <w:rFonts w:ascii="Times New Roman" w:hAnsi="Times New Roman" w:cs="Times New Roman"/>
          <w:b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A219C">
        <w:rPr>
          <w:rFonts w:ascii="Times New Roman" w:hAnsi="Times New Roman" w:cs="Times New Roman"/>
          <w:b/>
          <w:sz w:val="24"/>
          <w:szCs w:val="24"/>
        </w:rPr>
        <w:t>(расшифровка подписи)</w:t>
      </w:r>
    </w:p>
    <w:p w:rsidR="00492A9D" w:rsidRDefault="00492A9D" w:rsidP="00492A9D"/>
    <w:p w:rsidR="00492A9D" w:rsidRPr="009A219C" w:rsidRDefault="00492A9D" w:rsidP="00492A9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6"/>
          <w:b/>
          <w:color w:val="000000"/>
          <w:sz w:val="24"/>
          <w:szCs w:val="24"/>
        </w:rPr>
        <w:t xml:space="preserve"> </w:t>
      </w:r>
      <w:r w:rsidRPr="009A219C">
        <w:rPr>
          <w:rFonts w:ascii="Times New Roman" w:hAnsi="Times New Roman" w:cs="Times New Roman"/>
          <w:b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к Положению о порядке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получения муниципальными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служащими  администрации</w:t>
      </w:r>
    </w:p>
    <w:p w:rsidR="00492A9D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92A9D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Новокиешкинский сельсовет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19C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Кармаскалинский район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разрешения представителя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нанимателя (работодателя)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на участие на безвозмездной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основе в управлении</w:t>
      </w:r>
    </w:p>
    <w:p w:rsidR="00492A9D" w:rsidRPr="009A219C" w:rsidRDefault="00492A9D" w:rsidP="00492A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19C">
        <w:rPr>
          <w:rFonts w:ascii="Times New Roman" w:hAnsi="Times New Roman" w:cs="Times New Roman"/>
          <w:b/>
          <w:sz w:val="24"/>
          <w:szCs w:val="24"/>
        </w:rPr>
        <w:t>некоммерческими организациями</w:t>
      </w:r>
    </w:p>
    <w:p w:rsidR="00492A9D" w:rsidRPr="009A219C" w:rsidRDefault="00492A9D" w:rsidP="00492A9D">
      <w:pPr>
        <w:pStyle w:val="a5"/>
        <w:jc w:val="right"/>
        <w:rPr>
          <w:b/>
          <w:sz w:val="24"/>
          <w:szCs w:val="24"/>
        </w:rPr>
      </w:pPr>
    </w:p>
    <w:p w:rsidR="00492A9D" w:rsidRPr="009A219C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9C">
        <w:rPr>
          <w:rStyle w:val="11"/>
          <w:b/>
          <w:color w:val="000000"/>
          <w:sz w:val="28"/>
          <w:szCs w:val="28"/>
        </w:rPr>
        <w:t>ЖУРНАЛ</w:t>
      </w:r>
    </w:p>
    <w:p w:rsidR="00492A9D" w:rsidRDefault="00492A9D" w:rsidP="00492A9D">
      <w:pPr>
        <w:pStyle w:val="a5"/>
        <w:jc w:val="center"/>
        <w:rPr>
          <w:rStyle w:val="5"/>
          <w:b/>
          <w:color w:val="000000"/>
          <w:sz w:val="28"/>
          <w:szCs w:val="28"/>
        </w:rPr>
      </w:pPr>
      <w:r w:rsidRPr="009A219C">
        <w:rPr>
          <w:rStyle w:val="5"/>
          <w:b/>
          <w:color w:val="000000"/>
          <w:sz w:val="28"/>
          <w:szCs w:val="28"/>
        </w:rPr>
        <w:t>регистрации за</w:t>
      </w:r>
      <w:r>
        <w:rPr>
          <w:rStyle w:val="5"/>
          <w:b/>
          <w:color w:val="000000"/>
          <w:sz w:val="28"/>
          <w:szCs w:val="28"/>
        </w:rPr>
        <w:t>явлений муниципальных служащих а</w:t>
      </w:r>
      <w:r w:rsidRPr="009A219C">
        <w:rPr>
          <w:rStyle w:val="5"/>
          <w:b/>
          <w:color w:val="000000"/>
          <w:sz w:val="28"/>
          <w:szCs w:val="28"/>
        </w:rPr>
        <w:t xml:space="preserve">дминистрации </w:t>
      </w:r>
      <w:r w:rsidRPr="004B77E8">
        <w:rPr>
          <w:rFonts w:ascii="Times New Roman" w:hAnsi="Times New Roman" w:cs="Times New Roman"/>
          <w:b/>
          <w:sz w:val="28"/>
          <w:szCs w:val="28"/>
        </w:rPr>
        <w:t>сельского поселения Новокиешкинский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9C">
        <w:rPr>
          <w:rStyle w:val="5"/>
          <w:b/>
          <w:color w:val="000000"/>
          <w:sz w:val="28"/>
          <w:szCs w:val="28"/>
        </w:rPr>
        <w:t>муниципального района Кармаскалинский район Республики Башкортостан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492A9D" w:rsidRPr="009A219C" w:rsidRDefault="00492A9D" w:rsidP="00492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1418"/>
        <w:gridCol w:w="1701"/>
        <w:gridCol w:w="1701"/>
        <w:gridCol w:w="1247"/>
        <w:gridCol w:w="1642"/>
      </w:tblGrid>
      <w:tr w:rsidR="00492A9D" w:rsidRPr="009A219C" w:rsidTr="00EE7D66">
        <w:trPr>
          <w:trHeight w:hRule="exact" w:val="22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№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Дата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поступления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Фамилия, имя, отчество, должность лица, представившего 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Наименование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организации, в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управлении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которой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планируется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участвовать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Решение Главы администрации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Подпись муниципального служащего о получении копии заявления с резолюцией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Главы</w:t>
            </w:r>
          </w:p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администрации</w:t>
            </w:r>
          </w:p>
        </w:tc>
      </w:tr>
      <w:tr w:rsidR="00492A9D" w:rsidRPr="009A219C" w:rsidTr="00EE7D66">
        <w:trPr>
          <w:trHeight w:hRule="exact" w:val="40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A219C">
              <w:rPr>
                <w:rStyle w:val="7"/>
                <w:b/>
                <w:color w:val="000000"/>
              </w:rPr>
              <w:t>6</w:t>
            </w:r>
          </w:p>
        </w:tc>
      </w:tr>
      <w:tr w:rsidR="00492A9D" w:rsidRPr="009A219C" w:rsidTr="00EE7D66">
        <w:trPr>
          <w:trHeight w:hRule="exact" w:val="4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2A9D" w:rsidRPr="009A219C" w:rsidTr="00EE7D66">
        <w:trPr>
          <w:trHeight w:hRule="exact" w:val="4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2A9D" w:rsidRPr="009A219C" w:rsidTr="00EE7D66">
        <w:trPr>
          <w:trHeight w:hRule="exact" w:val="4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A9D" w:rsidRPr="009A219C" w:rsidRDefault="00492A9D" w:rsidP="00EE7D6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92A9D" w:rsidRDefault="00492A9D" w:rsidP="00492A9D">
      <w:pPr>
        <w:pStyle w:val="a5"/>
        <w:rPr>
          <w:sz w:val="2"/>
          <w:szCs w:val="2"/>
        </w:rPr>
      </w:pPr>
    </w:p>
    <w:p w:rsidR="00492A9D" w:rsidRDefault="00492A9D" w:rsidP="00492A9D">
      <w:pPr>
        <w:pStyle w:val="a3"/>
        <w:shd w:val="clear" w:color="auto" w:fill="auto"/>
        <w:spacing w:before="0" w:after="468" w:line="317" w:lineRule="exact"/>
        <w:ind w:left="40"/>
        <w:jc w:val="both"/>
        <w:rPr>
          <w:b/>
          <w:sz w:val="28"/>
          <w:szCs w:val="28"/>
        </w:rPr>
      </w:pPr>
    </w:p>
    <w:p w:rsidR="00492A9D" w:rsidRDefault="00492A9D" w:rsidP="00492A9D">
      <w:pPr>
        <w:pStyle w:val="a3"/>
        <w:shd w:val="clear" w:color="auto" w:fill="auto"/>
        <w:spacing w:before="0" w:after="468" w:line="317" w:lineRule="exact"/>
        <w:ind w:left="40"/>
        <w:jc w:val="both"/>
        <w:rPr>
          <w:b/>
          <w:sz w:val="28"/>
          <w:szCs w:val="28"/>
        </w:rPr>
      </w:pPr>
    </w:p>
    <w:p w:rsidR="00492A9D" w:rsidRDefault="00492A9D" w:rsidP="00492A9D">
      <w:pPr>
        <w:pStyle w:val="a3"/>
        <w:shd w:val="clear" w:color="auto" w:fill="auto"/>
        <w:spacing w:before="0" w:after="468" w:line="317" w:lineRule="exact"/>
        <w:ind w:left="40"/>
        <w:jc w:val="both"/>
        <w:rPr>
          <w:b/>
          <w:sz w:val="28"/>
          <w:szCs w:val="28"/>
        </w:rPr>
      </w:pPr>
    </w:p>
    <w:p w:rsidR="00492A9D" w:rsidRDefault="00492A9D" w:rsidP="00492A9D">
      <w:pPr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Новокиешкинский сельсовет 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Кармаскалинский район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                                       Республики Башкортостан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Гайнуллину Ф.Ф. 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92A9D" w:rsidRPr="003032D6" w:rsidRDefault="00492A9D" w:rsidP="00492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2A9D" w:rsidRPr="003032D6" w:rsidRDefault="00492A9D" w:rsidP="00492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ЗАЯВЛЕНИЕ</w:t>
      </w:r>
    </w:p>
    <w:p w:rsidR="00492A9D" w:rsidRPr="003032D6" w:rsidRDefault="00492A9D" w:rsidP="00492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492A9D" w:rsidRPr="003032D6" w:rsidRDefault="00492A9D" w:rsidP="00492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492A9D" w:rsidRPr="003032D6" w:rsidRDefault="00492A9D" w:rsidP="00492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В  соответствии  с  </w:t>
      </w:r>
      <w:hyperlink r:id="rId11" w:history="1">
        <w:r w:rsidRPr="003032D6">
          <w:rPr>
            <w:rFonts w:ascii="Times New Roman" w:hAnsi="Times New Roman" w:cs="Times New Roman"/>
            <w:sz w:val="28"/>
            <w:szCs w:val="28"/>
          </w:rPr>
          <w:t>подпунктом  3 части 1 статьи 14</w:t>
        </w:r>
      </w:hyperlink>
      <w:r w:rsidRPr="003032D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>от   2  марта  2007  года  N  25-ФЗ  "О  муниципальной  службе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>Федерации"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</w:p>
    <w:p w:rsidR="00492A9D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92A9D" w:rsidRPr="003032D6" w:rsidRDefault="00492A9D" w:rsidP="00492A9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32D6">
        <w:rPr>
          <w:rFonts w:ascii="Times New Roman" w:hAnsi="Times New Roman" w:cs="Times New Roman"/>
          <w:b/>
          <w:sz w:val="20"/>
          <w:szCs w:val="20"/>
        </w:rPr>
        <w:t>(указать наименование некоммерческой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32D6">
        <w:rPr>
          <w:rFonts w:ascii="Times New Roman" w:hAnsi="Times New Roman" w:cs="Times New Roman"/>
          <w:b/>
          <w:sz w:val="20"/>
          <w:szCs w:val="20"/>
        </w:rPr>
        <w:t>организации, адрес, виды деятельности)</w:t>
      </w:r>
    </w:p>
    <w:p w:rsidR="00492A9D" w:rsidRPr="003032D6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A9D" w:rsidRPr="003032D6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(члена коллегиального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>управления) (нужное подчеркнуть).</w:t>
      </w:r>
    </w:p>
    <w:p w:rsidR="00492A9D" w:rsidRPr="003032D6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A9D" w:rsidRPr="009A219C" w:rsidRDefault="00492A9D" w:rsidP="00492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   Выполнение  указанной  деятельности будет осуществляться 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>службы  время  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D6">
        <w:rPr>
          <w:rFonts w:ascii="Times New Roman" w:hAnsi="Times New Roman" w:cs="Times New Roman"/>
          <w:sz w:val="28"/>
          <w:szCs w:val="28"/>
        </w:rPr>
        <w:t xml:space="preserve">возможности  возникновения  конфликта  интересов  при  </w:t>
      </w:r>
      <w:r w:rsidRPr="009A219C">
        <w:rPr>
          <w:rFonts w:ascii="Times New Roman" w:hAnsi="Times New Roman" w:cs="Times New Roman"/>
          <w:sz w:val="28"/>
          <w:szCs w:val="28"/>
        </w:rPr>
        <w:t xml:space="preserve">исполнении служебных обязанностей.  При  выполнении  указанной  деятельности  обязуюсь соблюдать требования,  предусмотренные  </w:t>
      </w:r>
      <w:hyperlink r:id="rId12" w:history="1">
        <w:r w:rsidRPr="009A219C">
          <w:rPr>
            <w:rFonts w:ascii="Times New Roman" w:hAnsi="Times New Roman" w:cs="Times New Roman"/>
            <w:sz w:val="28"/>
            <w:szCs w:val="28"/>
          </w:rPr>
          <w:t>статьями  14</w:t>
        </w:r>
      </w:hyperlink>
      <w:r w:rsidRPr="009A219C">
        <w:rPr>
          <w:rFonts w:ascii="Times New Roman" w:hAnsi="Times New Roman" w:cs="Times New Roman"/>
          <w:sz w:val="28"/>
          <w:szCs w:val="28"/>
        </w:rPr>
        <w:t xml:space="preserve">  и </w:t>
      </w:r>
      <w:hyperlink r:id="rId13" w:history="1">
        <w:r w:rsidRPr="009A219C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9A219C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Федерации".</w:t>
      </w:r>
    </w:p>
    <w:p w:rsidR="00492A9D" w:rsidRPr="003032D6" w:rsidRDefault="00492A9D" w:rsidP="00492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A9D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"____" _____________ 20___ г. </w:t>
      </w:r>
    </w:p>
    <w:p w:rsidR="00492A9D" w:rsidRPr="003032D6" w:rsidRDefault="00492A9D" w:rsidP="00492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32D6">
        <w:rPr>
          <w:rFonts w:ascii="Times New Roman" w:hAnsi="Times New Roman" w:cs="Times New Roman"/>
          <w:sz w:val="28"/>
          <w:szCs w:val="28"/>
        </w:rPr>
        <w:t xml:space="preserve"> ______________   ___________________________</w:t>
      </w:r>
    </w:p>
    <w:p w:rsidR="00492A9D" w:rsidRPr="009A219C" w:rsidRDefault="00492A9D" w:rsidP="00492A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9A219C">
        <w:rPr>
          <w:rFonts w:ascii="Times New Roman" w:hAnsi="Times New Roman" w:cs="Times New Roman"/>
          <w:b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A219C">
        <w:rPr>
          <w:rFonts w:ascii="Times New Roman" w:hAnsi="Times New Roman" w:cs="Times New Roman"/>
          <w:b/>
          <w:sz w:val="24"/>
          <w:szCs w:val="24"/>
        </w:rPr>
        <w:t>(расшифровка подписи)</w:t>
      </w:r>
    </w:p>
    <w:p w:rsidR="00492A9D" w:rsidRDefault="00492A9D" w:rsidP="00492A9D"/>
    <w:p w:rsidR="00492A9D" w:rsidRPr="009660F8" w:rsidRDefault="00492A9D" w:rsidP="00492A9D">
      <w:pPr>
        <w:rPr>
          <w:rFonts w:ascii="Times New Roman" w:hAnsi="Times New Roman" w:cs="Times New Roman"/>
          <w:sz w:val="28"/>
          <w:szCs w:val="28"/>
        </w:rPr>
      </w:pPr>
    </w:p>
    <w:p w:rsidR="00C923DF" w:rsidRDefault="00C923DF"/>
    <w:sectPr w:rsidR="00C923DF" w:rsidSect="009660F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64"/>
    <w:rsid w:val="00312779"/>
    <w:rsid w:val="00492A9D"/>
    <w:rsid w:val="005819A4"/>
    <w:rsid w:val="00995064"/>
    <w:rsid w:val="00C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9D"/>
    <w:pPr>
      <w:widowControl w:val="0"/>
      <w:ind w:left="0"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92A9D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92A9D"/>
    <w:pPr>
      <w:shd w:val="clear" w:color="auto" w:fill="FFFFFF"/>
      <w:spacing w:before="240" w:line="240" w:lineRule="atLeast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92A9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492A9D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92A9D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paragraph" w:customStyle="1" w:styleId="ConsPlusNormal">
    <w:name w:val="ConsPlusNormal"/>
    <w:rsid w:val="00492A9D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492A9D"/>
    <w:pPr>
      <w:ind w:left="0" w:firstLine="0"/>
    </w:pPr>
  </w:style>
  <w:style w:type="character" w:styleId="a6">
    <w:name w:val="Hyperlink"/>
    <w:basedOn w:val="a0"/>
    <w:uiPriority w:val="99"/>
    <w:unhideWhenUsed/>
    <w:rsid w:val="00492A9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sid w:val="00492A9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492A9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7">
    <w:name w:val="Основной текст + 7"/>
    <w:aliases w:val="5 pt,Интервал 0 pt1"/>
    <w:basedOn w:val="a0"/>
    <w:uiPriority w:val="99"/>
    <w:rsid w:val="00492A9D"/>
    <w:rPr>
      <w:rFonts w:ascii="Times New Roman" w:hAnsi="Times New Roman" w:cs="Times New Roman"/>
      <w:spacing w:val="-2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92A9D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pacing w:val="4"/>
      <w:sz w:val="17"/>
      <w:szCs w:val="17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492A9D"/>
    <w:pPr>
      <w:shd w:val="clear" w:color="auto" w:fill="FFFFFF"/>
      <w:spacing w:before="660" w:after="300" w:line="240" w:lineRule="atLeast"/>
      <w:jc w:val="center"/>
    </w:pPr>
    <w:rPr>
      <w:rFonts w:ascii="Microsoft Sans Serif" w:eastAsiaTheme="minorHAnsi" w:hAnsi="Microsoft Sans Serif" w:cs="Microsoft Sans Serif"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9D"/>
    <w:pPr>
      <w:widowControl w:val="0"/>
      <w:ind w:left="0"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92A9D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92A9D"/>
    <w:pPr>
      <w:shd w:val="clear" w:color="auto" w:fill="FFFFFF"/>
      <w:spacing w:before="240" w:line="240" w:lineRule="atLeast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92A9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492A9D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92A9D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paragraph" w:customStyle="1" w:styleId="ConsPlusNormal">
    <w:name w:val="ConsPlusNormal"/>
    <w:rsid w:val="00492A9D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492A9D"/>
    <w:pPr>
      <w:ind w:left="0" w:firstLine="0"/>
    </w:pPr>
  </w:style>
  <w:style w:type="character" w:styleId="a6">
    <w:name w:val="Hyperlink"/>
    <w:basedOn w:val="a0"/>
    <w:uiPriority w:val="99"/>
    <w:unhideWhenUsed/>
    <w:rsid w:val="00492A9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sid w:val="00492A9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492A9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7">
    <w:name w:val="Основной текст + 7"/>
    <w:aliases w:val="5 pt,Интервал 0 pt1"/>
    <w:basedOn w:val="a0"/>
    <w:uiPriority w:val="99"/>
    <w:rsid w:val="00492A9D"/>
    <w:rPr>
      <w:rFonts w:ascii="Times New Roman" w:hAnsi="Times New Roman" w:cs="Times New Roman"/>
      <w:spacing w:val="-2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92A9D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pacing w:val="4"/>
      <w:sz w:val="17"/>
      <w:szCs w:val="17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492A9D"/>
    <w:pPr>
      <w:shd w:val="clear" w:color="auto" w:fill="FFFFFF"/>
      <w:spacing w:before="660" w:after="300" w:line="240" w:lineRule="atLeast"/>
      <w:jc w:val="center"/>
    </w:pPr>
    <w:rPr>
      <w:rFonts w:ascii="Microsoft Sans Serif" w:eastAsiaTheme="minorHAnsi" w:hAnsi="Microsoft Sans Serif" w:cs="Microsoft Sans Serif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0CA7D316C5A202176DE7F9C6303D3A412BE05FA6867B4F57ECDA61E67DD51644E27E55a8r3G" TargetMode="External"/><Relationship Id="rId13" Type="http://schemas.openxmlformats.org/officeDocument/2006/relationships/hyperlink" Target="consultantplus://offline/ref=470CA7D316C5A202176DE7F9C6303D3A412BE05FA6867B4F57ECDA61E67DD51644E27E58a8r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0CA7D316C5A202176DE7F9C6303D3A412BE05FA6867B4F57ECDA61E67DD51644E27E55a8r3G" TargetMode="External"/><Relationship Id="rId12" Type="http://schemas.openxmlformats.org/officeDocument/2006/relationships/hyperlink" Target="consultantplus://offline/ref=470CA7D316C5A202176DE7F9C6303D3A412BE05FA6867B4F57ECDA61E67DD51644E27E5C8BAA0CF2a7r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kiechki.ru/" TargetMode="External"/><Relationship Id="rId11" Type="http://schemas.openxmlformats.org/officeDocument/2006/relationships/hyperlink" Target="consultantplus://offline/ref=470CA7D316C5A202176DE7F9C6303D3A412BE05FA6867B4F57ECDA61E67DD51644E27E55a8r3G" TargetMode="External"/><Relationship Id="rId5" Type="http://schemas.openxmlformats.org/officeDocument/2006/relationships/hyperlink" Target="consultantplus://offline/ref=470CA7D316C5A202176DE7F9C6303D3A412BE05FA6867B4F57ECDA61E67DD51644E27E55a8r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0CA7D316C5A202176DE7F9C6303D3A412BE05FA6867B4F57ECDA61E67DD51644E27E58a8r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CA7D316C5A202176DE7F9C6303D3A412BE05FA6867B4F57ECDA61E67DD51644E27E5C8BAA0CF2a7r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10470</Characters>
  <Application>Microsoft Office Word</Application>
  <DocSecurity>0</DocSecurity>
  <Lines>87</Lines>
  <Paragraphs>24</Paragraphs>
  <ScaleCrop>false</ScaleCrop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2018-09-12T11:41:00Z</dcterms:created>
  <dcterms:modified xsi:type="dcterms:W3CDTF">2018-11-17T10:09:00Z</dcterms:modified>
</cp:coreProperties>
</file>