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B" w:rsidRPr="00972640" w:rsidRDefault="00CE4A74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4E7387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Кармаскалинский район </w:t>
      </w:r>
    </w:p>
    <w:p w:rsidR="00F3194F" w:rsidRPr="00972640" w:rsidRDefault="00CE4A74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Башкортостан</w:t>
      </w:r>
    </w:p>
    <w:p w:rsidR="00CE4A74" w:rsidRPr="00972640" w:rsidRDefault="00CE4A74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2D1B" w:rsidRPr="00972640" w:rsidRDefault="009B2D1B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4A74" w:rsidRPr="00972640" w:rsidRDefault="00CE4A74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E4A74" w:rsidRDefault="00CE4A74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972640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131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14.07.2017 года</w:t>
      </w:r>
    </w:p>
    <w:p w:rsidR="000372A7" w:rsidRPr="00972640" w:rsidRDefault="000372A7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Pr="00972640" w:rsidRDefault="000372A7" w:rsidP="000372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а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регламент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предоставлению муниципальной услуги Администрацией сельского поселения </w:t>
      </w:r>
      <w:proofErr w:type="spellStart"/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</w:t>
      </w:r>
    </w:p>
    <w:p w:rsidR="000372A7" w:rsidRPr="00972640" w:rsidRDefault="000372A7" w:rsidP="000372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311C21" w:rsidRPr="00972640" w:rsidRDefault="00311C21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Pr="000372A7" w:rsidRDefault="000372A7" w:rsidP="00037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Административный регламент по предоставлению муниципальной услуги "«Принятие на учет граждан в качестве нуждающихся в жилых помещениях».</w:t>
      </w:r>
    </w:p>
    <w:p w:rsidR="000372A7" w:rsidRPr="000372A7" w:rsidRDefault="000372A7" w:rsidP="000372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proofErr w:type="gramStart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>Подлубовский</w:t>
      </w:r>
      <w:proofErr w:type="spellEnd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>Кармаскалинский</w:t>
      </w:r>
      <w:proofErr w:type="spellEnd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 </w:t>
      </w:r>
      <w:hyperlink r:id="rId9" w:history="1">
        <w:r w:rsidRPr="000372A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372A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372A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podlubovo</w:t>
        </w:r>
        <w:proofErr w:type="spellEnd"/>
        <w:r w:rsidRPr="000372A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372A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обнародовать на информационном стенде Совета сельского поселения </w:t>
      </w:r>
      <w:proofErr w:type="spellStart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>Подлубовский</w:t>
      </w:r>
      <w:proofErr w:type="spellEnd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>Кармаскалинский</w:t>
      </w:r>
      <w:proofErr w:type="spellEnd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>Кармаскалинский</w:t>
      </w:r>
      <w:proofErr w:type="spellEnd"/>
      <w:r w:rsidRPr="00037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Башкортостан.</w:t>
      </w:r>
      <w:proofErr w:type="gramEnd"/>
    </w:p>
    <w:p w:rsidR="000372A7" w:rsidRPr="000372A7" w:rsidRDefault="000372A7" w:rsidP="000372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372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0372A7">
        <w:rPr>
          <w:rFonts w:ascii="Arial" w:eastAsia="Times New Roman" w:hAnsi="Arial" w:cs="Arial"/>
          <w:sz w:val="24"/>
          <w:szCs w:val="24"/>
          <w:lang w:eastAsia="ru-RU"/>
        </w:rPr>
        <w:t>С.П.Уразбахтину</w:t>
      </w:r>
      <w:proofErr w:type="spellEnd"/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372A7" w:rsidRDefault="000372A7" w:rsidP="000372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9D" w:rsidRPr="000372A7" w:rsidRDefault="00A53F9D" w:rsidP="000372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A7" w:rsidRPr="000372A7" w:rsidRDefault="000372A7" w:rsidP="000372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A7" w:rsidRPr="000372A7" w:rsidRDefault="000372A7" w:rsidP="00037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2A7">
        <w:rPr>
          <w:rFonts w:ascii="Arial" w:hAnsi="Arial" w:cs="Arial"/>
          <w:sz w:val="24"/>
          <w:szCs w:val="24"/>
        </w:rPr>
        <w:t>Глава сельского поселения</w:t>
      </w:r>
    </w:p>
    <w:p w:rsidR="000372A7" w:rsidRPr="000372A7" w:rsidRDefault="000372A7" w:rsidP="00037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72A7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0372A7">
        <w:rPr>
          <w:rFonts w:ascii="Arial" w:hAnsi="Arial" w:cs="Arial"/>
          <w:sz w:val="24"/>
          <w:szCs w:val="24"/>
        </w:rPr>
        <w:t xml:space="preserve"> сельсовет</w:t>
      </w:r>
    </w:p>
    <w:p w:rsidR="000372A7" w:rsidRPr="000372A7" w:rsidRDefault="000372A7" w:rsidP="00037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2A7">
        <w:rPr>
          <w:rFonts w:ascii="Arial" w:hAnsi="Arial" w:cs="Arial"/>
          <w:sz w:val="24"/>
          <w:szCs w:val="24"/>
        </w:rPr>
        <w:t>муниципального района</w:t>
      </w:r>
    </w:p>
    <w:p w:rsidR="000372A7" w:rsidRPr="000372A7" w:rsidRDefault="000372A7" w:rsidP="00037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72A7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0372A7">
        <w:rPr>
          <w:rFonts w:ascii="Arial" w:hAnsi="Arial" w:cs="Arial"/>
          <w:sz w:val="24"/>
          <w:szCs w:val="24"/>
        </w:rPr>
        <w:t xml:space="preserve"> район</w:t>
      </w:r>
    </w:p>
    <w:p w:rsidR="000372A7" w:rsidRPr="000372A7" w:rsidRDefault="000372A7" w:rsidP="00037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2A7">
        <w:rPr>
          <w:rFonts w:ascii="Arial" w:hAnsi="Arial" w:cs="Arial"/>
          <w:sz w:val="24"/>
          <w:szCs w:val="24"/>
        </w:rPr>
        <w:t>Республика Башкортостан</w:t>
      </w:r>
      <w:r w:rsidRPr="000372A7">
        <w:rPr>
          <w:rFonts w:ascii="Arial" w:hAnsi="Arial" w:cs="Arial"/>
          <w:sz w:val="24"/>
          <w:szCs w:val="24"/>
        </w:rPr>
        <w:tab/>
      </w:r>
      <w:r w:rsidRPr="000372A7">
        <w:rPr>
          <w:rFonts w:ascii="Arial" w:hAnsi="Arial" w:cs="Arial"/>
          <w:sz w:val="24"/>
          <w:szCs w:val="24"/>
        </w:rPr>
        <w:tab/>
      </w:r>
      <w:r w:rsidRPr="000372A7">
        <w:rPr>
          <w:rFonts w:ascii="Arial" w:hAnsi="Arial" w:cs="Arial"/>
          <w:sz w:val="24"/>
          <w:szCs w:val="24"/>
        </w:rPr>
        <w:tab/>
      </w:r>
      <w:r w:rsidRPr="000372A7">
        <w:rPr>
          <w:rFonts w:ascii="Arial" w:hAnsi="Arial" w:cs="Arial"/>
          <w:sz w:val="24"/>
          <w:szCs w:val="24"/>
        </w:rPr>
        <w:tab/>
      </w:r>
      <w:r w:rsidRPr="000372A7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0372A7">
        <w:rPr>
          <w:rFonts w:ascii="Arial" w:hAnsi="Arial" w:cs="Arial"/>
          <w:sz w:val="24"/>
          <w:szCs w:val="24"/>
        </w:rPr>
        <w:t>Г.П.Екимов</w:t>
      </w:r>
      <w:proofErr w:type="spellEnd"/>
    </w:p>
    <w:p w:rsidR="00311C21" w:rsidRPr="000372A7" w:rsidRDefault="00311C21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94F" w:rsidRPr="000372A7" w:rsidRDefault="00F3194F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P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P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Default="000372A7" w:rsidP="00CE4A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372A7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372A7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</w:t>
      </w:r>
      <w:proofErr w:type="spellStart"/>
      <w:r w:rsidRPr="000372A7">
        <w:rPr>
          <w:rFonts w:ascii="Arial" w:eastAsia="Times New Roman" w:hAnsi="Arial" w:cs="Arial"/>
          <w:sz w:val="24"/>
          <w:szCs w:val="24"/>
          <w:lang w:eastAsia="ru-RU"/>
        </w:rPr>
        <w:t>Башкортсотан</w:t>
      </w:r>
      <w:proofErr w:type="spellEnd"/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>от 24 июля 2017 года № 131</w:t>
      </w:r>
    </w:p>
    <w:p w:rsidR="000372A7" w:rsidRPr="000372A7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A7" w:rsidRPr="00972640" w:rsidRDefault="000372A7" w:rsidP="000372A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7387" w:rsidRPr="00972640" w:rsidRDefault="00613228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  <w:r w:rsidR="004E7387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 w:rsidR="004E7387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услуг</w:t>
      </w:r>
      <w:r w:rsidR="00F3194F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Администрацией сельского поселения </w:t>
      </w:r>
      <w:proofErr w:type="spellStart"/>
      <w:r w:rsidR="004E7387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F3194F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Кармаскалинский район </w:t>
      </w:r>
    </w:p>
    <w:p w:rsidR="00613228" w:rsidRPr="00972640" w:rsidRDefault="00F3194F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Башкортостан </w:t>
      </w:r>
      <w:r w:rsidR="00613228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9B2D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Предмет регулирования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Администр</w:t>
      </w:r>
      <w:r w:rsidR="0043476F" w:rsidRPr="00972640">
        <w:rPr>
          <w:rFonts w:ascii="Arial" w:eastAsia="Times New Roman" w:hAnsi="Arial" w:cs="Arial"/>
          <w:sz w:val="24"/>
          <w:szCs w:val="24"/>
          <w:lang w:eastAsia="ru-RU"/>
        </w:rPr>
        <w:t>ацией с</w:t>
      </w:r>
      <w:r w:rsidR="00F3194F" w:rsidRPr="00972640">
        <w:rPr>
          <w:rFonts w:ascii="Arial" w:eastAsia="Times New Roman" w:hAnsi="Arial" w:cs="Arial"/>
          <w:sz w:val="24"/>
          <w:szCs w:val="24"/>
          <w:lang w:eastAsia="ru-RU"/>
        </w:rPr>
        <w:t>ельского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в качестве нуждающихся в жилых помещениях.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9B2D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Круг заявителей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признанные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малоимущими: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менее учетной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нормы;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проживающие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социального найма, принадлежащего на праве собственности;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наказание в виде лишения свободы;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военнослужащие (за исключением участников 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накопительно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нуждающимися в жилых помещениях: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 федеральном органе исполнительной власти;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уволенные с военной службы (службы) по достижении ими предельного возраста пребывания на военной службе (службе), или по состоянию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накопительно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накопительно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Теча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органах местного самоуправления на учете в качестве нуждающихся в получении жилых помещений;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ветераны и участники Великой Отечественной войны;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ветераны боевых действий;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лица, награжденные знаком «Жителю блокадного Ленинграда»;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инвалиды;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молодые семьи;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многодетные семьи;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228" w:rsidRPr="00972640" w:rsidRDefault="00613228" w:rsidP="009B2D1B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1.4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м Администрации  понимается Администрация сельского поселения 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 Администрации, структурног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>о подразделения: Республика Башкортостан, Кармаскалинский район, д. Старомусино, ул. Молодежная, д. 4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Режим работы Администрации, структурно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>го подразделения Администрации с 9.00 до 17.00, перерыв на обед с 13.00 до 14.00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Интернет: http://www.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val="en-US" w:eastAsia="ru-RU"/>
        </w:rPr>
        <w:t>podlubovo</w:t>
      </w:r>
      <w:proofErr w:type="spellEnd"/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E87281" w:rsidRPr="0097264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структурном подразделении Администрации по адресу 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4E7387" w:rsidRPr="00972640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Подлубово</w:t>
      </w:r>
      <w:proofErr w:type="spellEnd"/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тел</w:t>
      </w:r>
      <w:r w:rsidR="00E87281" w:rsidRPr="00972640">
        <w:rPr>
          <w:rFonts w:ascii="Arial" w:eastAsia="Times New Roman" w:hAnsi="Arial" w:cs="Arial"/>
          <w:sz w:val="24"/>
          <w:szCs w:val="24"/>
          <w:lang w:eastAsia="ru-RU"/>
        </w:rPr>
        <w:t>.8347 (65) 2-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97-35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FC013D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РГАУ МФЦ в сети Интернет (http://www.mfcrb.ru);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FC013D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FC013D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2.2 Муниципальная услуга предоставляется Администрацией и осуществляется через</w:t>
      </w:r>
      <w:r w:rsidR="00FC013D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сельского поселения 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FC013D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2.3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Министерством внутренних дел по Республике Башкортостан.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613228" w:rsidRPr="00972640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 xml:space="preserve">Результат предоставления 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 xml:space="preserve">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принятие гражданина на учет в качестве нуждающегося в жилом помещении;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Срок предоставления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Правовые основания для предоставления муниципальной услуги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 Правовыми основаниями для предоставления муниципальной услуги являются</w:t>
      </w: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 (Российская газета, 08 декабря 1994, № 238 - 239);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972640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Федерации, 02 августа 2010, № 31, ст. 4179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Теча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» (Собрание законодательства Российской Федерации, 30 ноября 1998, №48, ст. 5850);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 от 16 июня 2006 № 378 «Об утверждении перечня тяжелых форм хронических заболеваний, при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Росатом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» и ее должностных лиц» (</w:t>
      </w:r>
      <w:r w:rsidRPr="00972640">
        <w:rPr>
          <w:rFonts w:ascii="Arial" w:eastAsia="Calibri" w:hAnsi="Arial" w:cs="Arial"/>
          <w:sz w:val="24"/>
          <w:szCs w:val="24"/>
        </w:rPr>
        <w:t>Российская газета, 22 августа 2012, № 192)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в Администрацию;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в РГАУ МФЦ;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13228" w:rsidRPr="00972640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 xml:space="preserve">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личности  моряка.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документ, удостоверяющий личность военнослужащего (удостоверение личности/военный билет);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личности моряка;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свидетельство о рождении каждого ребенка;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апостиль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усыновлен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решение суда об усыновлении (удочерении);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о приеме ребенка в семью.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свидетельство о регистрации брака;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свидетельство о расторжении брака;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свидетельство о рождении;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свидетельство о смерти;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справка о регистрации акта гражданского состояния.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служебного найма;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купли-продажи;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мены;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дарения;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регистрационное удостоверение;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свидетельство о праве на наследство;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приватизации;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вступившее в законную силу решение суда;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2.8.7 справка из гаражного кооператива - при наличии в собственности гаража.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2.8.10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акт о признании жилья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ветерана ВОВ;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справка с медицинского учреждения о подтверждении инвалидности;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военнослужащего;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участника боевых действий;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справка  о том, что гражданин являлся воспитанником детского дома;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вынужденного переселенца;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удостоверение многодетной семьи;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2.9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заявлении указывается: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почтовый и/или электронный адрес заявителя;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(при наличии);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способ получения заявителем результата муниципальной услуги (по почте либо лично);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личная подпись заявителя/представителя заявителя;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дата обращения.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регламенту).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13228" w:rsidRPr="00972640" w:rsidRDefault="00613228" w:rsidP="004E73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постановке на учет в налоговом органе (ИНН);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договор социального найма;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ордер на вселение в жилое помещение.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:______________________________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2.14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е допускается требовать от заявителя: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государственных и муниципальных услуг».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13228" w:rsidRPr="00972640" w:rsidRDefault="00613228" w:rsidP="004E7387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муниципальной услуги осуществляется на безвозмездной основе.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– 15 минут.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13228" w:rsidRPr="00972640" w:rsidRDefault="00613228" w:rsidP="004E73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наименование органа;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место нахождения и юридический адрес;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режим работы;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номера телефонов для справок.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обеспечивается допу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ск в зд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2640">
        <w:rPr>
          <w:rFonts w:ascii="Arial" w:eastAsia="Calibri" w:hAnsi="Arial" w:cs="Arial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228" w:rsidRPr="00972640" w:rsidRDefault="00613228" w:rsidP="004E7387">
      <w:pPr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2.23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заявлений и необходимых документов;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представленных документов;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максимальный срок выполнения административной процедуры –  3 дня с момента регистрации заявления.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принятое решение подписывается и регистрируется ответственным специалистом;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максимальный срок выполнения административной процедуры – 15  календарных дней.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согласованное, подписанное  и зарегистрированное решение направляется (выдается) заявителю;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с даты вынесения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прием документов от заявителя для предоставления муниципальной услуги на базе РГАУ МФЦ осуществляется должностными лицами РГАУ МФЦ в порядке,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предусмотренном соглашением о взаимодействии между Администрацией и  РГАУ МФЦ;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4.1 Текущий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</w:t>
      </w:r>
      <w:r w:rsidR="00CE4A74" w:rsidRPr="00972640">
        <w:rPr>
          <w:rFonts w:ascii="Arial" w:eastAsia="Times New Roman" w:hAnsi="Arial" w:cs="Arial"/>
          <w:sz w:val="24"/>
          <w:szCs w:val="24"/>
          <w:lang w:eastAsia="ru-RU"/>
        </w:rPr>
        <w:t>осуществляет глава сельского поселения.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 Текущий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4"/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4.3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4.4 Плановые проверки осуществляются на основании годов</w:t>
      </w:r>
      <w:r w:rsidR="00C574B7" w:rsidRPr="00972640">
        <w:rPr>
          <w:rFonts w:ascii="Arial" w:eastAsia="Times New Roman" w:hAnsi="Arial" w:cs="Arial"/>
          <w:sz w:val="24"/>
          <w:szCs w:val="24"/>
          <w:lang w:eastAsia="ru-RU"/>
        </w:rPr>
        <w:t>ых планов</w:t>
      </w:r>
      <w:proofErr w:type="gramStart"/>
      <w:r w:rsidR="00C574B7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4.5 Основанием для проведения внеплановых проверок являются: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жалобы заявителей; 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нарушения, выявленные в ходе текущего контроля. </w:t>
      </w:r>
    </w:p>
    <w:p w:rsidR="00CE4A74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следующем порядке</w:t>
      </w:r>
      <w:r w:rsidR="00CE4A74" w:rsidRPr="009726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4.8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4.9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13228" w:rsidRPr="00972640" w:rsidRDefault="00613228" w:rsidP="004E73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заявления о предоставлении 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нарушение сроков предоставления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личную подпись и дату.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5.8 Должностные лица, которым может быть направлена жалоба заявителя в досудебном (внесудебном) порядке: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E4A74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одлубово</w:t>
      </w:r>
      <w:proofErr w:type="spellEnd"/>
      <w:r w:rsidR="00CE4A74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 w:rsidR="00CE4A74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4A74" w:rsidRPr="009726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E7387" w:rsidRPr="00972640" w:rsidRDefault="00613228" w:rsidP="004E73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руководителю структурного подразделения Администрации по адресу:</w:t>
      </w:r>
      <w:r w:rsidR="00CE4A74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одлубово</w:t>
      </w:r>
      <w:proofErr w:type="spellEnd"/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, ул. Советская, д. 44;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5.9 Сроки рассмотрения жалобы (претензии):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5.10 Результат рассмотрения жалобы: 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решение об удовлетворении жалобы;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удовлетворении жалобы.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5.11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5.12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3228" w:rsidRPr="00972640" w:rsidRDefault="00613228" w:rsidP="006132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Pr="00972640" w:rsidRDefault="00972640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C5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4B7" w:rsidRPr="00972640" w:rsidRDefault="00C574B7" w:rsidP="00C5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C5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lastRenderedPageBreak/>
        <w:t>Приложение №1</w:t>
      </w:r>
    </w:p>
    <w:p w:rsidR="00613228" w:rsidRPr="00972640" w:rsidRDefault="00613228" w:rsidP="00613228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613228" w:rsidRPr="00972640" w:rsidRDefault="00613228" w:rsidP="00613228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>предоставления муниципальной услуги Администрацией</w:t>
      </w:r>
    </w:p>
    <w:p w:rsidR="00613228" w:rsidRPr="00972640" w:rsidRDefault="00C574B7" w:rsidP="00613228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="00613228" w:rsidRPr="00972640">
        <w:rPr>
          <w:rFonts w:ascii="Arial" w:eastAsia="Times New Roman" w:hAnsi="Arial" w:cs="Arial"/>
          <w:lang w:eastAsia="ru-RU"/>
        </w:rPr>
        <w:t>«Принятие на учет граждан в качестве нуждающихся в жилых помещениях»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Адрес и режим работы РГАУ МФЦ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841"/>
        <w:gridCol w:w="2638"/>
        <w:gridCol w:w="3472"/>
      </w:tblGrid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450057,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450061,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452009,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Белебей,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452750,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Туймазы,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филиала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453116, 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453360,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Ермолаево,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452683,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 Нефтекамск,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452440,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Красная Горка,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452500,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452260,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Приютово,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453480,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452710,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Буздяк,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 Чекмагуш,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452800,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Янаул,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453850,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 Мелеуз,                 ул. </w:t>
            </w:r>
            <w:proofErr w:type="gram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453400,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Давлеканово,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453500,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452530,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Месягутово,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«ТЦ Башкортостан»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г-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воскресенье  10.00-21.00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13.00-21.00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«50 лет СССР»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450059,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453215,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Ишимбай,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453700,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Учалы,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452450,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Бирск,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453124,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452980,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Старобалтачево,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450039, г. Уфа,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Красноусольский,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452550,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452920,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453630,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Баймак,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453571,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452120,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Раевский,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452930,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Николо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-Березовка,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453800,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453020,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 р-н,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Кармаскалы,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452360,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Караидельский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Караидель,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452080,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Мияки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51. 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14.00-21.00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452340,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Мишкино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Федоровка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453280,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452830,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Татышлы,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453380,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с. Бижбуляк,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453330,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Мраково,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452630,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Бакалы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69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Чишмы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 Губайдуллина,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д. 6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Понедельник, вторник, четверг - воскресенье 10.00-22.00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Среда 14.00-22.00;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452410, 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РГАУ МФЦ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 9.00-20.00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9.00-12.00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613228" w:rsidRPr="00972640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972640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613228" w:rsidRPr="00972640" w:rsidRDefault="00613228" w:rsidP="00613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F9D" w:rsidRDefault="00A53F9D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F9D" w:rsidRDefault="00A53F9D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F9D" w:rsidRPr="00972640" w:rsidRDefault="00A53F9D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0372A7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Arial" w:eastAsia="Times New Roman" w:hAnsi="Arial" w:cs="Arial"/>
          <w:lang w:eastAsia="ru-RU"/>
        </w:rPr>
      </w:pPr>
      <w:r w:rsidRPr="000372A7">
        <w:rPr>
          <w:rFonts w:ascii="Arial" w:eastAsia="Times New Roman" w:hAnsi="Arial" w:cs="Arial"/>
          <w:lang w:eastAsia="ru-RU"/>
        </w:rPr>
        <w:lastRenderedPageBreak/>
        <w:t>Приложение №2</w:t>
      </w:r>
    </w:p>
    <w:p w:rsidR="00613228" w:rsidRPr="000372A7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lang w:eastAsia="ru-RU"/>
        </w:rPr>
      </w:pPr>
      <w:r w:rsidRPr="000372A7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613228" w:rsidRPr="000372A7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lang w:eastAsia="ru-RU"/>
        </w:rPr>
      </w:pPr>
      <w:r w:rsidRPr="000372A7">
        <w:rPr>
          <w:rFonts w:ascii="Arial" w:eastAsia="Times New Roman" w:hAnsi="Arial" w:cs="Arial"/>
          <w:lang w:eastAsia="ru-RU"/>
        </w:rPr>
        <w:t>предоставления муниципальной  услуги Администрацией</w:t>
      </w:r>
    </w:p>
    <w:p w:rsidR="00613228" w:rsidRPr="000372A7" w:rsidRDefault="00C574B7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lang w:eastAsia="ru-RU"/>
        </w:rPr>
      </w:pPr>
      <w:r w:rsidRPr="000372A7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="00613228" w:rsidRPr="000372A7">
        <w:rPr>
          <w:rFonts w:ascii="Arial" w:eastAsia="Times New Roman" w:hAnsi="Arial" w:cs="Arial"/>
          <w:lang w:eastAsia="ru-RU"/>
        </w:rPr>
        <w:t>«Принятие на учет граждан в качестве нуждающихся в жилых помещениях»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4E7387">
      <w:pPr>
        <w:widowControl w:val="0"/>
        <w:tabs>
          <w:tab w:val="left" w:pos="567"/>
        </w:tabs>
        <w:spacing w:after="0" w:line="240" w:lineRule="auto"/>
        <w:ind w:left="5103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4E7387" w:rsidRPr="0097264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5"/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В связи 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 xml:space="preserve"> ______________________________________________________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(указать причины отсутствия жилой площади или необходимости ее замены,</w:t>
      </w:r>
      <w:proofErr w:type="gramEnd"/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___________________________________________</w:t>
      </w:r>
      <w:r w:rsidR="004E7387" w:rsidRPr="00972640">
        <w:rPr>
          <w:rFonts w:ascii="Arial" w:eastAsia="Calibri" w:hAnsi="Arial" w:cs="Arial"/>
          <w:sz w:val="24"/>
          <w:szCs w:val="24"/>
        </w:rPr>
        <w:t>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дать краткую характеристику занимаемого жилья)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прошу Вас рассмотреть  вопрос  о  постановке  меня  -  гражданина  Российской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Федерации _________________________________________________________________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                       (Ф.И.О.)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дата рождения ____________________ паспорт: серия __________ №________________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выданный ___</w:t>
      </w:r>
      <w:r w:rsidR="004E7387" w:rsidRPr="00972640">
        <w:rPr>
          <w:rFonts w:ascii="Arial" w:eastAsia="Calibri" w:hAnsi="Arial" w:cs="Arial"/>
          <w:sz w:val="24"/>
          <w:szCs w:val="24"/>
        </w:rPr>
        <w:t>______________________________ "_____" ______________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>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удостоверение ____________________________________________________________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             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(наименование документа, подтверждающего право гражданина</w:t>
      </w:r>
      <w:proofErr w:type="gramEnd"/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                                      на льготное обеспечение жильем)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серия ____________ № __________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 xml:space="preserve"> выданное _______________ "_____" ___________ г.,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72640">
        <w:rPr>
          <w:rFonts w:ascii="Arial" w:eastAsia="Calibri" w:hAnsi="Arial" w:cs="Arial"/>
          <w:sz w:val="24"/>
          <w:szCs w:val="24"/>
        </w:rPr>
        <w:t>проживающего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 xml:space="preserve"> по адресу: _________________________________________________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________________________________________________________________,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и членов моей семьи - граждан  Российской  Федерации  на  учет  в  качестве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72640">
        <w:rPr>
          <w:rFonts w:ascii="Arial" w:eastAsia="Calibri" w:hAnsi="Arial" w:cs="Arial"/>
          <w:sz w:val="24"/>
          <w:szCs w:val="24"/>
        </w:rPr>
        <w:t>нуждающихся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 xml:space="preserve"> в жилом помещении, 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по категории __________________________________________</w:t>
      </w:r>
      <w:r w:rsidR="004E7387" w:rsidRPr="00972640">
        <w:rPr>
          <w:rFonts w:ascii="Arial" w:eastAsia="Calibri" w:hAnsi="Arial" w:cs="Arial"/>
          <w:sz w:val="24"/>
          <w:szCs w:val="24"/>
        </w:rPr>
        <w:t>________________________</w:t>
      </w:r>
      <w:r w:rsidRPr="00972640">
        <w:rPr>
          <w:rFonts w:ascii="Arial" w:eastAsia="Calibri" w:hAnsi="Arial" w:cs="Arial"/>
          <w:sz w:val="24"/>
          <w:szCs w:val="24"/>
        </w:rPr>
        <w:t>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(малоимущие, дети-сироты, военнослужащие, молодые семьи, многодетные семьи и др.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)С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>остав семьи _________________ человек: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lastRenderedPageBreak/>
        <w:t xml:space="preserve">супруга (супруг)_________________________ "______" _______________ 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>.,</w:t>
      </w:r>
    </w:p>
    <w:p w:rsidR="00613228" w:rsidRPr="00972640" w:rsidRDefault="00613228" w:rsidP="00972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  <w:r w:rsidRPr="00972640">
        <w:rPr>
          <w:rFonts w:ascii="Arial" w:eastAsia="Calibri" w:hAnsi="Arial" w:cs="Arial"/>
        </w:rPr>
        <w:t>(Ф.И.О., дата рождения)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паспорт: серия ___________ № ________________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 xml:space="preserve"> выданный ___________________</w:t>
      </w:r>
      <w:r w:rsidR="004E7387" w:rsidRPr="00972640">
        <w:rPr>
          <w:rFonts w:ascii="Arial" w:eastAsia="Calibri" w:hAnsi="Arial" w:cs="Arial"/>
          <w:sz w:val="24"/>
          <w:szCs w:val="24"/>
        </w:rPr>
        <w:t>____________________________________________</w:t>
      </w:r>
    </w:p>
    <w:p w:rsidR="00613228" w:rsidRPr="00972640" w:rsidRDefault="004E7387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"_______" </w:t>
      </w:r>
      <w:r w:rsidR="00613228" w:rsidRPr="00972640">
        <w:rPr>
          <w:rFonts w:ascii="Arial" w:eastAsia="Calibri" w:hAnsi="Arial" w:cs="Arial"/>
          <w:sz w:val="24"/>
          <w:szCs w:val="24"/>
        </w:rPr>
        <w:t>______________г., проживает п</w:t>
      </w:r>
      <w:r w:rsidR="00972640">
        <w:rPr>
          <w:rFonts w:ascii="Arial" w:eastAsia="Calibri" w:hAnsi="Arial" w:cs="Arial"/>
          <w:sz w:val="24"/>
          <w:szCs w:val="24"/>
        </w:rPr>
        <w:t>о адресу: _____________________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________________________________________</w:t>
      </w:r>
      <w:r w:rsidR="004E7387" w:rsidRPr="00972640">
        <w:rPr>
          <w:rFonts w:ascii="Arial" w:eastAsia="Calibri" w:hAnsi="Arial" w:cs="Arial"/>
          <w:sz w:val="24"/>
          <w:szCs w:val="24"/>
        </w:rPr>
        <w:t>_____________________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________________________________________</w:t>
      </w:r>
      <w:r w:rsidR="004E7387" w:rsidRPr="00972640">
        <w:rPr>
          <w:rFonts w:ascii="Arial" w:eastAsia="Calibri" w:hAnsi="Arial" w:cs="Arial"/>
          <w:sz w:val="24"/>
          <w:szCs w:val="24"/>
        </w:rPr>
        <w:t>_____________________</w:t>
      </w:r>
      <w:r w:rsidRPr="00972640">
        <w:rPr>
          <w:rFonts w:ascii="Arial" w:eastAsia="Calibri" w:hAnsi="Arial" w:cs="Arial"/>
          <w:sz w:val="24"/>
          <w:szCs w:val="24"/>
        </w:rPr>
        <w:t>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7387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дети: 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1) _________________________"____" ________________________г.,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           (Ф.И.О., дата рождения)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паспорт (свидетельство о рождении): серия ______</w:t>
      </w:r>
      <w:r w:rsidR="004E7387" w:rsidRPr="00972640">
        <w:rPr>
          <w:rFonts w:ascii="Arial" w:eastAsia="Calibri" w:hAnsi="Arial" w:cs="Arial"/>
          <w:sz w:val="24"/>
          <w:szCs w:val="24"/>
        </w:rPr>
        <w:t xml:space="preserve"> № ____________</w:t>
      </w:r>
      <w:r w:rsidRPr="00972640">
        <w:rPr>
          <w:rFonts w:ascii="Arial" w:eastAsia="Calibri" w:hAnsi="Arial" w:cs="Arial"/>
          <w:sz w:val="24"/>
          <w:szCs w:val="24"/>
        </w:rPr>
        <w:t>_,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выданный___________________________"_____" ____________________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>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проживает по адресу: _______________________________________________________.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972640" w:rsidRDefault="00DA367F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2)</w:t>
      </w:r>
      <w:r w:rsidR="00613228" w:rsidRPr="00972640">
        <w:rPr>
          <w:rFonts w:ascii="Arial" w:eastAsia="Calibri" w:hAnsi="Arial" w:cs="Arial"/>
          <w:sz w:val="24"/>
          <w:szCs w:val="24"/>
        </w:rPr>
        <w:t>_____________________________________"____" _________________г.,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          (Ф.И.О., дата рождения)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паспорт (свидетельство о рождении): серия _________________ № ________________,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выданный _______________________________ "_____" ________________________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>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проживает по адресу: ______________________________________________________.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Кроме   того,  в  состав  моей  семьи  также  включены   граждане  Российской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Федерации:_</w:t>
      </w:r>
      <w:r w:rsidR="00972640">
        <w:rPr>
          <w:rFonts w:ascii="Arial" w:eastAsia="Calibri" w:hAnsi="Arial" w:cs="Arial"/>
          <w:sz w:val="24"/>
          <w:szCs w:val="24"/>
        </w:rPr>
        <w:t>______________________</w:t>
      </w:r>
      <w:r w:rsidRPr="00972640">
        <w:rPr>
          <w:rFonts w:ascii="Arial" w:eastAsia="Calibri" w:hAnsi="Arial" w:cs="Arial"/>
          <w:sz w:val="24"/>
          <w:szCs w:val="24"/>
        </w:rPr>
        <w:t xml:space="preserve">"____________" ______________ 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>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(Ф.И.О., дата рождения)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________________________________________________________________,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паспорт (свидетельство о рождении): серия _________________ № ________________,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выданный _______________________________ "_____" _________________________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>.,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проживает по адресу: _______________________________________________________.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   В настоящее  время  я  и члены моей семьи жилых помещений для постоянного</w:t>
      </w:r>
      <w:r w:rsidR="00972640">
        <w:rPr>
          <w:rFonts w:ascii="Arial" w:eastAsia="Calibri" w:hAnsi="Arial" w:cs="Arial"/>
          <w:sz w:val="24"/>
          <w:szCs w:val="24"/>
        </w:rPr>
        <w:t xml:space="preserve"> </w:t>
      </w:r>
      <w:r w:rsidRPr="00972640">
        <w:rPr>
          <w:rFonts w:ascii="Arial" w:eastAsia="Calibri" w:hAnsi="Arial" w:cs="Arial"/>
          <w:sz w:val="24"/>
          <w:szCs w:val="24"/>
        </w:rPr>
        <w:t>проживания на территории Российской Федерации и других государств  на  правах___________________________________________________ не имеем (имеем).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>(собственности, найма, поднайма) (</w:t>
      </w:r>
      <w:proofErr w:type="gramStart"/>
      <w:r w:rsidRPr="00972640">
        <w:rPr>
          <w:rFonts w:ascii="Arial" w:eastAsia="Calibri" w:hAnsi="Arial" w:cs="Arial"/>
          <w:sz w:val="24"/>
          <w:szCs w:val="24"/>
        </w:rPr>
        <w:t>ненужное</w:t>
      </w:r>
      <w:proofErr w:type="gramEnd"/>
      <w:r w:rsidRPr="00972640">
        <w:rPr>
          <w:rFonts w:ascii="Arial" w:eastAsia="Calibri" w:hAnsi="Arial" w:cs="Arial"/>
          <w:sz w:val="24"/>
          <w:szCs w:val="24"/>
        </w:rPr>
        <w:t xml:space="preserve"> зачеркнуть)</w:t>
      </w: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Способ получения заявителем результата муниципальной услуги: ____________________</w: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640">
        <w:rPr>
          <w:rFonts w:ascii="Arial" w:eastAsia="Calibri" w:hAnsi="Arial" w:cs="Arial"/>
          <w:sz w:val="24"/>
          <w:szCs w:val="24"/>
        </w:rPr>
        <w:t xml:space="preserve"> (лично, по почте)</w:t>
      </w: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    _________     «__»  ______________201____г.</w:t>
      </w: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lastRenderedPageBreak/>
        <w:t>Приложение №3</w:t>
      </w:r>
    </w:p>
    <w:p w:rsidR="00613228" w:rsidRPr="00972640" w:rsidRDefault="00613228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613228" w:rsidRPr="00972640" w:rsidRDefault="00613228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>предоставления муниципальной услуги Администрацией</w:t>
      </w:r>
    </w:p>
    <w:p w:rsidR="00613228" w:rsidRPr="00972640" w:rsidRDefault="00311C21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="00613228" w:rsidRPr="00972640">
        <w:rPr>
          <w:rFonts w:ascii="Arial" w:eastAsia="Times New Roman" w:hAnsi="Arial" w:cs="Arial"/>
          <w:lang w:eastAsia="ru-RU"/>
        </w:rPr>
        <w:t>«Принятие на учет граждан в качестве нуждающихся в жилых помещениях»</w:t>
      </w:r>
    </w:p>
    <w:p w:rsidR="00613228" w:rsidRPr="00972640" w:rsidRDefault="00613228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613228" w:rsidRPr="00972640" w:rsidRDefault="00613228" w:rsidP="00613228">
      <w:pPr>
        <w:widowControl w:val="0"/>
        <w:spacing w:after="0" w:line="240" w:lineRule="auto"/>
        <w:ind w:left="1418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</w:t>
      </w:r>
    </w:p>
    <w:p w:rsidR="00613228" w:rsidRPr="00972640" w:rsidRDefault="00613228" w:rsidP="00613228">
      <w:pPr>
        <w:widowControl w:val="0"/>
        <w:spacing w:after="0" w:line="240" w:lineRule="auto"/>
        <w:ind w:left="1418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Я,_____________________________________________________________,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972640">
        <w:rPr>
          <w:rFonts w:ascii="Arial" w:eastAsia="Times New Roman" w:hAnsi="Arial" w:cs="Arial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972640">
        <w:rPr>
          <w:rFonts w:ascii="Arial" w:eastAsia="Times New Roman" w:hAnsi="Arial" w:cs="Arial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lang w:eastAsia="ru-RU"/>
        </w:rPr>
        <w:t>____________________    _________               «__»  _________201_г.</w:t>
      </w:r>
    </w:p>
    <w:p w:rsidR="00613228" w:rsidRPr="00972640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726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C21" w:rsidRPr="00972640" w:rsidRDefault="00311C21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C21" w:rsidRPr="00972640" w:rsidRDefault="00311C21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C21" w:rsidRDefault="00311C21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40" w:rsidRPr="00972640" w:rsidRDefault="00972640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>Приложение №4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613228" w:rsidRPr="00972640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t>предоставления муниципальной услуги Администрацией</w:t>
      </w:r>
    </w:p>
    <w:p w:rsidR="00613228" w:rsidRPr="00972640" w:rsidRDefault="00311C21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lang w:eastAsia="ru-RU"/>
        </w:rPr>
      </w:pPr>
      <w:r w:rsidRPr="00972640">
        <w:rPr>
          <w:rFonts w:ascii="Arial" w:eastAsia="Times New Roman" w:hAnsi="Arial" w:cs="Arial"/>
          <w:lang w:eastAsia="ru-RU"/>
        </w:rPr>
        <w:lastRenderedPageBreak/>
        <w:t xml:space="preserve">сельского поселения </w:t>
      </w:r>
      <w:r w:rsidR="00613228" w:rsidRPr="00972640">
        <w:rPr>
          <w:rFonts w:ascii="Arial" w:eastAsia="Times New Roman" w:hAnsi="Arial" w:cs="Arial"/>
          <w:lang w:eastAsia="ru-RU"/>
        </w:rPr>
        <w:t>«Принятие на учет граждан в качестве нуждающихся в жилых помещениях»</w:t>
      </w:r>
    </w:p>
    <w:p w:rsidR="00613228" w:rsidRPr="00972640" w:rsidRDefault="00613228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D064" wp14:editId="073157EF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2A7" w:rsidRPr="00A05B6E" w:rsidRDefault="000372A7" w:rsidP="00613228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5B6E">
                              <w:rPr>
                                <w:color w:val="auto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Прием и </w:t>
                            </w:r>
                            <w:r w:rsidRPr="00A05B6E">
                              <w:rPr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  <w:r w:rsidRPr="00A05B6E">
                              <w:rPr>
                                <w:color w:val="auto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4E7387" w:rsidRPr="00A05B6E" w:rsidRDefault="004E7387" w:rsidP="00613228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A05B6E">
                        <w:rPr>
                          <w:color w:val="auto"/>
                          <w:kern w:val="24"/>
                          <w:sz w:val="20"/>
                          <w:szCs w:val="20"/>
                          <w:lang w:val="ru-RU"/>
                        </w:rPr>
                        <w:t xml:space="preserve">Прием и </w:t>
                      </w:r>
                      <w:r w:rsidRPr="00A05B6E">
                        <w:rPr>
                          <w:color w:val="auto"/>
                          <w:kern w:val="24"/>
                          <w:sz w:val="20"/>
                          <w:szCs w:val="20"/>
                        </w:rPr>
                        <w:t>регистрация заявления</w:t>
                      </w:r>
                      <w:r w:rsidRPr="00A05B6E">
                        <w:rPr>
                          <w:color w:val="auto"/>
                          <w:kern w:val="24"/>
                          <w:sz w:val="20"/>
                          <w:szCs w:val="20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B0729DE" wp14:editId="2CDDEC69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34BEA" wp14:editId="57442CB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2A7" w:rsidRPr="00A05B6E" w:rsidRDefault="000372A7" w:rsidP="00613228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5B6E">
                              <w:rPr>
                                <w:kern w:val="24"/>
                                <w:sz w:val="20"/>
                                <w:szCs w:val="20"/>
                              </w:rPr>
                              <w:t xml:space="preserve">Передача заявления </w:t>
                            </w:r>
                            <w:r w:rsidRPr="00A05B6E">
                              <w:rPr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4E7387" w:rsidRPr="00A05B6E" w:rsidRDefault="004E7387" w:rsidP="00613228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05B6E">
                        <w:rPr>
                          <w:kern w:val="24"/>
                          <w:sz w:val="20"/>
                          <w:szCs w:val="20"/>
                        </w:rPr>
                        <w:t xml:space="preserve">Передача заявления </w:t>
                      </w:r>
                      <w:r w:rsidRPr="00A05B6E">
                        <w:rPr>
                          <w:kern w:val="24"/>
                          <w:sz w:val="20"/>
                          <w:szCs w:val="20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7696" wp14:editId="0199551A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27C9E" wp14:editId="47539FC0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472C5" wp14:editId="0753F099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A05B6E" w:rsidRDefault="000372A7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4E7387" w:rsidRPr="00A05B6E" w:rsidRDefault="004E7387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1C8F7" wp14:editId="08C78C18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A05B6E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61875" wp14:editId="03F53300">
                <wp:simplePos x="0" y="0"/>
                <wp:positionH relativeFrom="column">
                  <wp:posOffset>4449445</wp:posOffset>
                </wp:positionH>
                <wp:positionV relativeFrom="paragraph">
                  <wp:posOffset>107315</wp:posOffset>
                </wp:positionV>
                <wp:extent cx="2148205" cy="925195"/>
                <wp:effectExtent l="0" t="0" r="23495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A05B6E" w:rsidRDefault="000372A7" w:rsidP="00A05B6E">
                            <w:pPr>
                              <w:ind w:right="2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50.35pt;margin-top:8.4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fVQIAAGEEAAAOAAAAZHJzL2Uyb0RvYy54bWysVM2O0zAQviPxDpbvNE1o2W606WppKUJa&#10;YKWFB3Adp7FwbDN2my4nJK5IPAIPwQXxs8+QvhFjt9vtAidEDpbHM/PNzDczOTldN4qsBDhpdEHT&#10;Xp8SobkppV4U9PWr2YMRJc4zXTJltCjolXD0dHz/3klrc5GZ2qhSAEEQ7fLWFrT23uZJ4ngtGuZ6&#10;xgqNyspAwzyKsEhKYC2iNyrJ+v1HSWugtGC4cA5fp1slHUf8qhLcv6wqJzxRBcXcfDwhnvNwJuMT&#10;li+A2VryXRrsH7JomNQYdA81ZZ6RJcg/oBrJwThT+R43TWKqSnIRa8Bq0v5v1VzWzIpYC5Lj7J4m&#10;9/9g+YvVBRBZYu+OKNGswR51nzfvN5+6H9315kP3pbvuvm8+dj+7r903gkbIWGtdjo6X9gJCzc6e&#10;G/7GEW0mNdMLcQZg2lqwEvNMg31yxyEIDl3JvH1uSozHlt5E8tYVNAEQaSHr2KOrfY/E2hOOj1k6&#10;GGX9ISUcdcfZMD0exhAsv/G24PxTYRoSLgUFnIGIzlbnzodsWH5jErM3SpYzqVQUYDGfKCArhvMy&#10;i98O3R2aKU1ajD7MhhH5js4dQgxmo/Tx9G8QjfQ4+Eo2BR31wxeMWB5oe6LLePdMqu0dU1Z6x2Og&#10;btsCv56vY+seBt9A69yUV0gsmO2c417ipTbwjpIWZ7yg7u2SgaBEPdPYnON0MAhLEYXB8ChDAQ41&#10;80MN0xyhCuop2V4nfrtISwtyUWOkNLKhzRk2tJKR69usdunjHMcW7HYuLMqhHK1u/wzjXwAAAP//&#10;AwBQSwMEFAAGAAgAAAAhAIib/MveAAAACwEAAA8AAABkcnMvZG93bnJldi54bWxMj8FOwzAQRO9I&#10;/IO1SNyoTZASGuJUFRLcoKLAgZsbb+2UeB3FThP+HucEx515mp2pNrPr2BmH0HqScLsSwJAar1sy&#10;Ej7en27ugYWoSKvOE0r4wQCb+vKiUqX2E73heR8NSyEUSiXBxtiXnIfGolNh5Xuk5B394FRM52C4&#10;HtSUwl3HMyFy7lRL6YNVPT5abL73o5MwZs8F35J9PX2al1PYTcevweykvL6atw/AIs7xD4alfqoO&#10;dep08CPpwDoJhRBFQpORr4EtgLhbp3WHRcly4HXF/2+ofwEAAP//AwBQSwECLQAUAAYACAAAACEA&#10;toM4kv4AAADhAQAAEwAAAAAAAAAAAAAAAAAAAAAAW0NvbnRlbnRfVHlwZXNdLnhtbFBLAQItABQA&#10;BgAIAAAAIQA4/SH/1gAAAJQBAAALAAAAAAAAAAAAAAAAAC8BAABfcmVscy8ucmVsc1BLAQItABQA&#10;BgAIAAAAIQAR96BfVQIAAGEEAAAOAAAAAAAAAAAAAAAAAC4CAABkcnMvZTJvRG9jLnhtbFBLAQIt&#10;ABQABgAIAAAAIQCIm/zL3gAAAAsBAAAPAAAAAAAAAAAAAAAAAK8EAABkcnMvZG93bnJldi54bWxQ&#10;SwUGAAAAAAQABADzAAAAugUAAAAA&#10;" strokecolor="#4f81bd">
                <v:textbox>
                  <w:txbxContent>
                    <w:p w:rsidR="004E7387" w:rsidRPr="00A05B6E" w:rsidRDefault="004E7387" w:rsidP="00A05B6E">
                      <w:pPr>
                        <w:ind w:right="2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613228"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22917" wp14:editId="7DDF49FE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D92C92" w:rsidRDefault="000372A7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</w:t>
                            </w:r>
                            <w:r w:rsidRPr="00D92C92"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4E7387" w:rsidRPr="00D92C92" w:rsidRDefault="004E7387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</w:t>
                      </w:r>
                      <w:r w:rsidRPr="00D92C92">
                        <w:t xml:space="preserve">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6922D" wp14:editId="34C2C0C2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9A86C" wp14:editId="266EF7D3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080" r="55245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62329" wp14:editId="741F96A3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2700" r="889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FF51FC" w:rsidRDefault="000372A7" w:rsidP="00613228">
                            <w:pPr>
                              <w:jc w:val="center"/>
                            </w:pPr>
                            <w:r w:rsidRPr="00FF51FC">
                              <w:t xml:space="preserve">Формирование и направление межведомственных и </w:t>
                            </w:r>
                            <w:r w:rsidRPr="00A05B6E">
                              <w:rPr>
                                <w:sz w:val="20"/>
                                <w:szCs w:val="20"/>
                              </w:rPr>
                              <w:t>внутриведомственных</w:t>
                            </w:r>
                            <w:r w:rsidRPr="00FF51FC">
                              <w:t xml:space="preserve">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4E7387" w:rsidRPr="00FF51FC" w:rsidRDefault="004E7387" w:rsidP="00613228">
                      <w:pPr>
                        <w:jc w:val="center"/>
                      </w:pPr>
                      <w:r w:rsidRPr="00FF51FC">
                        <w:t xml:space="preserve">Формирование и направление межведомственных и </w:t>
                      </w:r>
                      <w:r w:rsidRPr="00A05B6E">
                        <w:rPr>
                          <w:sz w:val="20"/>
                          <w:szCs w:val="20"/>
                        </w:rPr>
                        <w:t>внутриведомственных</w:t>
                      </w:r>
                      <w:r w:rsidRPr="00FF51FC">
                        <w:t xml:space="preserve">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972640" w:rsidRDefault="00613228" w:rsidP="00613228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2D4A3" wp14:editId="6B0460EE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12065" r="15875" b="5778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613228" w:rsidRPr="00972640" w:rsidRDefault="00A05B6E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78412" wp14:editId="156278E3">
                <wp:simplePos x="0" y="0"/>
                <wp:positionH relativeFrom="column">
                  <wp:posOffset>2879725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0" t="0" r="1206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Default="000372A7" w:rsidP="00613228">
                            <w:pPr>
                              <w:jc w:val="center"/>
                            </w:pPr>
                          </w:p>
                          <w:p w:rsidR="000372A7" w:rsidRPr="00A05B6E" w:rsidRDefault="000372A7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услуги</w:t>
                            </w:r>
                          </w:p>
                          <w:p w:rsidR="000372A7" w:rsidRDefault="000372A7" w:rsidP="0061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26.7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+5X7d8AAAAKAQAADwAAAGRycy9kb3ducmV2LnhtbEyPwU7DMAyG70i8&#10;Q2Qkbixdoe1Umk4TEtxg2oDDblmTJR2NUzXpWt4ec4Kj/X/6/blaz65jFz2E1qOA5SIBprHxqkUj&#10;4OP9+W4FLESJSnYetYBvHWBdX19VslR+wp2+7KNhVIKhlAJsjH3JeWisdjIsfK+RspMfnIw0Doar&#10;QU5U7jqeJknOnWyRLljZ6yerm6/96ASM6UvBN2jfzp/m9Ry20+kwmK0Qtzfz5hFY1HP8g+FXn9Sh&#10;JqejH1EF1gl4yO4zQilIC2AEFNkyB3akRZYXwOuK/3+h/gE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7lft3wAAAAoBAAAPAAAAAAAAAAAAAAAAAK4EAABkcnMvZG93bnJldi54bWxQ&#10;SwUGAAAAAAQABADzAAAAugUAAAAA&#10;" strokecolor="#4f81bd">
                <v:textbox>
                  <w:txbxContent>
                    <w:p w:rsidR="004E7387" w:rsidRDefault="004E7387" w:rsidP="00613228">
                      <w:pPr>
                        <w:jc w:val="center"/>
                      </w:pPr>
                    </w:p>
                    <w:p w:rsidR="004E7387" w:rsidRPr="00A05B6E" w:rsidRDefault="004E7387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Наличие оснований для отказа в предоставлении услуги</w:t>
                      </w:r>
                    </w:p>
                    <w:p w:rsidR="004E7387" w:rsidRDefault="004E7387" w:rsidP="00613228"/>
                  </w:txbxContent>
                </v:textbox>
              </v:rect>
            </w:pict>
          </mc:Fallback>
        </mc:AlternateContent>
      </w:r>
      <w:r w:rsidR="00613228"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467D7" wp14:editId="72D098F7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8890" r="5524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9314B" wp14:editId="7534E3EF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8890" r="1143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A05B6E" w:rsidRDefault="000372A7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  <w:p w:rsidR="000372A7" w:rsidRDefault="000372A7" w:rsidP="0061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4E7387" w:rsidRPr="00A05B6E" w:rsidRDefault="004E7387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  <w:p w:rsidR="004E7387" w:rsidRDefault="004E7387" w:rsidP="00613228"/>
                  </w:txbxContent>
                </v:textbox>
              </v:rect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931ED" wp14:editId="269D0C5E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10795" r="1206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Default="000372A7" w:rsidP="00613228">
                            <w:pPr>
                              <w:jc w:val="center"/>
                            </w:pPr>
                          </w:p>
                          <w:p w:rsidR="000372A7" w:rsidRPr="00D92C92" w:rsidRDefault="000372A7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Принятие и подготовка решения об отказе в</w:t>
                            </w:r>
                            <w:r>
                              <w:t xml:space="preserve">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0372A7" w:rsidRPr="00D92C92" w:rsidRDefault="000372A7" w:rsidP="00613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4E7387" w:rsidRDefault="004E7387" w:rsidP="00613228">
                      <w:pPr>
                        <w:jc w:val="center"/>
                      </w:pPr>
                    </w:p>
                    <w:p w:rsidR="004E7387" w:rsidRPr="00D92C92" w:rsidRDefault="004E7387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Принятие и подготовка решения об отказе в</w:t>
                      </w:r>
                      <w:r>
                        <w:t xml:space="preserve"> предоставлении услуги</w:t>
                      </w:r>
                      <w:r w:rsidRPr="00D92C92">
                        <w:t xml:space="preserve">  </w:t>
                      </w:r>
                    </w:p>
                    <w:p w:rsidR="004E7387" w:rsidRPr="00D92C92" w:rsidRDefault="004E7387" w:rsidP="00613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03F9F" wp14:editId="28C5AFEC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8890" r="19050" b="5905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ABFA2" wp14:editId="28968DF5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6985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D92C92" w:rsidRDefault="000372A7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Принятие и подготовка решения о принятии на учет в качестве нуждающегося</w:t>
                            </w:r>
                            <w:r>
                              <w:t xml:space="preserve"> в жилом помещении</w:t>
                            </w:r>
                          </w:p>
                          <w:p w:rsidR="000372A7" w:rsidRPr="00D92C92" w:rsidRDefault="000372A7" w:rsidP="00613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4E7387" w:rsidRPr="00D92C92" w:rsidRDefault="004E7387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Принятие и подготовка решения о принятии на учет в качестве нуждающегося</w:t>
                      </w:r>
                      <w:r>
                        <w:t xml:space="preserve"> в жилом помещении</w:t>
                      </w:r>
                    </w:p>
                    <w:p w:rsidR="004E7387" w:rsidRPr="00D92C92" w:rsidRDefault="004E7387" w:rsidP="00613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0BD42" wp14:editId="0CF94ADF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8890" r="55245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A01D6" wp14:editId="44E54AC1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12700" r="5334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1AA0D" wp14:editId="429589B1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8890" r="6159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311C21" w:rsidRPr="00972640" w:rsidRDefault="00311C21" w:rsidP="00311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311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02463" wp14:editId="3510E90B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8255" r="508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A05B6E" w:rsidRDefault="000372A7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Направление (выдача) гражданину</w:t>
                            </w:r>
                          </w:p>
                          <w:p w:rsidR="000372A7" w:rsidRPr="00D92C92" w:rsidRDefault="000372A7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решения  о принятии на учет в качестве нуждающегося в жилом</w:t>
                            </w:r>
                            <w:r>
                              <w:t xml:space="preserve"> помещении</w:t>
                            </w:r>
                          </w:p>
                          <w:p w:rsidR="000372A7" w:rsidRDefault="000372A7" w:rsidP="0061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4E7387" w:rsidRPr="00A05B6E" w:rsidRDefault="004E7387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Направление (выдача) гражданину</w:t>
                      </w:r>
                    </w:p>
                    <w:p w:rsidR="004E7387" w:rsidRPr="00D92C92" w:rsidRDefault="004E7387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решения  о принятии на учет в качестве нуждающегося в жилом</w:t>
                      </w:r>
                      <w:r>
                        <w:t xml:space="preserve"> помещении</w:t>
                      </w:r>
                    </w:p>
                    <w:p w:rsidR="004E7387" w:rsidRDefault="004E7387" w:rsidP="00613228"/>
                  </w:txbxContent>
                </v:textbox>
              </v:rect>
            </w:pict>
          </mc:Fallback>
        </mc:AlternateContent>
      </w:r>
      <w:r w:rsidRPr="00972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9273B" wp14:editId="13F2F347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10160" r="825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7" w:rsidRPr="00A05B6E" w:rsidRDefault="000372A7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4E7387" w:rsidRPr="00A05B6E" w:rsidRDefault="004E7387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972640" w:rsidRDefault="00613228" w:rsidP="00311C2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№5</w:t>
      </w: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2640" w:rsidRDefault="00972640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228" w:rsidRPr="000372A7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613228" w:rsidRPr="000372A7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Администрацией</w:t>
      </w:r>
    </w:p>
    <w:p w:rsidR="00613228" w:rsidRPr="000372A7" w:rsidRDefault="00311C21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13228" w:rsidRPr="000372A7">
        <w:rPr>
          <w:rFonts w:ascii="Arial" w:eastAsia="Times New Roman" w:hAnsi="Arial" w:cs="Arial"/>
          <w:sz w:val="24"/>
          <w:szCs w:val="24"/>
          <w:lang w:eastAsia="ru-RU"/>
        </w:rPr>
        <w:t xml:space="preserve">«Принятие на учет </w:t>
      </w:r>
      <w:r w:rsidR="00613228" w:rsidRPr="00037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 в качестве нуждающихся в жилых помещениях»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Расписка о приеме документов на предоставление услуги 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«Принятие на учет граждан в качестве нуждающихся в жилых помещ</w:t>
      </w:r>
      <w:r w:rsidR="00311C21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ениях Администрации сельского поселения </w:t>
      </w:r>
      <w:proofErr w:type="spellStart"/>
      <w:r w:rsidR="004E7387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311C21"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 w:rsidRPr="0097264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613228" w:rsidRPr="00972640" w:rsidTr="00F3194F">
        <w:trPr>
          <w:trHeight w:val="629"/>
        </w:trPr>
        <w:tc>
          <w:tcPr>
            <w:tcW w:w="2691" w:type="pct"/>
            <w:vMerge w:val="restar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613228" w:rsidRPr="00972640" w:rsidTr="00F3194F">
        <w:trPr>
          <w:trHeight w:val="629"/>
        </w:trPr>
        <w:tc>
          <w:tcPr>
            <w:tcW w:w="2691" w:type="pct"/>
            <w:vMerge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228" w:rsidRPr="00972640" w:rsidTr="00F3194F">
        <w:trPr>
          <w:trHeight w:val="243"/>
        </w:trPr>
        <w:tc>
          <w:tcPr>
            <w:tcW w:w="2691" w:type="pct"/>
            <w:vMerge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</w:t>
      </w:r>
      <w:proofErr w:type="gramStart"/>
      <w:r w:rsidRPr="0097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97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-а), а специалист </w:t>
      </w:r>
      <w:bookmarkStart w:id="1" w:name="OLE_LINK29"/>
      <w:bookmarkStart w:id="2" w:name="OLE_LINK30"/>
      <w:r w:rsidRPr="0097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________________________________, </w:t>
      </w:r>
      <w:bookmarkEnd w:id="1"/>
      <w:bookmarkEnd w:id="2"/>
      <w:r w:rsidRPr="0097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613228" w:rsidRPr="00972640" w:rsidTr="00F3194F">
        <w:tc>
          <w:tcPr>
            <w:tcW w:w="682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640">
              <w:rPr>
                <w:rFonts w:ascii="Arial" w:eastAsia="Times New Roman" w:hAnsi="Arial" w:cs="Arial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972640">
              <w:rPr>
                <w:rFonts w:ascii="Arial" w:eastAsia="Times New Roman" w:hAnsi="Arial" w:cs="Arial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613228" w:rsidRPr="00972640" w:rsidTr="00F3194F">
        <w:tc>
          <w:tcPr>
            <w:tcW w:w="682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613228" w:rsidRPr="00972640" w:rsidTr="00F3194F">
        <w:tc>
          <w:tcPr>
            <w:tcW w:w="475" w:type="pct"/>
            <w:vMerge w:val="restart"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3" w:name="OLE_LINK33"/>
            <w:bookmarkStart w:id="4" w:name="OLE_LINK34"/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613228" w:rsidRPr="00972640" w:rsidRDefault="00613228" w:rsidP="00311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613228" w:rsidRPr="00972640" w:rsidTr="00F3194F">
        <w:tc>
          <w:tcPr>
            <w:tcW w:w="475" w:type="pct"/>
            <w:vMerge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vanish/>
                <w:sz w:val="24"/>
                <w:szCs w:val="24"/>
                <w:lang w:val="en-US" w:eastAsia="ru-RU"/>
              </w:rPr>
            </w:pPr>
            <w:bookmarkStart w:id="5" w:name="OLE_LINK23"/>
            <w:bookmarkStart w:id="6" w:name="OLE_LINK24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bookmarkEnd w:id="5"/>
          <w:bookmarkEnd w:id="6"/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613228" w:rsidRPr="00972640" w:rsidTr="00F3194F">
        <w:tc>
          <w:tcPr>
            <w:tcW w:w="475" w:type="pct"/>
            <w:vMerge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613228" w:rsidRPr="00972640" w:rsidRDefault="00613228" w:rsidP="00311C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613228" w:rsidRPr="00972640" w:rsidTr="00F3194F">
        <w:tc>
          <w:tcPr>
            <w:tcW w:w="475" w:type="pct"/>
            <w:vMerge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bookmarkEnd w:id="3"/>
      <w:bookmarkEnd w:id="4"/>
    </w:tbl>
    <w:p w:rsidR="00613228" w:rsidRPr="00972640" w:rsidRDefault="00613228" w:rsidP="00311C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228" w:rsidRPr="00972640" w:rsidRDefault="00613228" w:rsidP="00311C2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613228" w:rsidRPr="00972640" w:rsidTr="00F3194F">
        <w:trPr>
          <w:trHeight w:val="269"/>
        </w:trPr>
        <w:tc>
          <w:tcPr>
            <w:tcW w:w="2666" w:type="pct"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613228" w:rsidRPr="00972640" w:rsidTr="00F3194F">
        <w:trPr>
          <w:trHeight w:val="269"/>
        </w:trPr>
        <w:tc>
          <w:tcPr>
            <w:tcW w:w="2666" w:type="pct"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613228" w:rsidRPr="00972640" w:rsidTr="00F3194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613228" w:rsidRPr="00972640" w:rsidTr="00F3194F">
        <w:tc>
          <w:tcPr>
            <w:tcW w:w="1800" w:type="pct"/>
            <w:vMerge w:val="restart"/>
            <w:shd w:val="clear" w:color="auto" w:fill="auto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3228" w:rsidRPr="00972640" w:rsidTr="00F3194F">
        <w:tc>
          <w:tcPr>
            <w:tcW w:w="1800" w:type="pct"/>
            <w:vMerge/>
            <w:shd w:val="clear" w:color="auto" w:fill="auto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9" w:name="OLE_LINK41"/>
            <w:bookmarkStart w:id="10" w:name="OLE_LINK42"/>
            <w:r w:rsidRPr="00972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264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613228" w:rsidRPr="00972640" w:rsidTr="00F3194F">
        <w:tc>
          <w:tcPr>
            <w:tcW w:w="1800" w:type="pct"/>
            <w:vMerge w:val="restart"/>
            <w:shd w:val="clear" w:color="auto" w:fill="auto"/>
            <w:vAlign w:val="center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3228" w:rsidRPr="00972640" w:rsidTr="00F3194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13228" w:rsidRPr="00972640" w:rsidRDefault="00613228" w:rsidP="0061322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7264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97264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</w:t>
            </w:r>
            <w:r w:rsidRPr="0097264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13228" w:rsidRPr="00972640" w:rsidRDefault="00613228" w:rsidP="006132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F1F42" w:rsidRPr="00972640" w:rsidRDefault="00FF1F42">
      <w:pPr>
        <w:rPr>
          <w:rFonts w:ascii="Arial" w:hAnsi="Arial" w:cs="Arial"/>
          <w:sz w:val="24"/>
          <w:szCs w:val="24"/>
        </w:rPr>
      </w:pPr>
    </w:p>
    <w:sectPr w:rsidR="00FF1F42" w:rsidRPr="00972640" w:rsidSect="009726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68" w:rsidRDefault="00191468" w:rsidP="00613228">
      <w:pPr>
        <w:spacing w:after="0" w:line="240" w:lineRule="auto"/>
      </w:pPr>
      <w:r>
        <w:separator/>
      </w:r>
    </w:p>
  </w:endnote>
  <w:endnote w:type="continuationSeparator" w:id="0">
    <w:p w:rsidR="00191468" w:rsidRDefault="00191468" w:rsidP="0061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68" w:rsidRDefault="00191468" w:rsidP="00613228">
      <w:pPr>
        <w:spacing w:after="0" w:line="240" w:lineRule="auto"/>
      </w:pPr>
      <w:r>
        <w:separator/>
      </w:r>
    </w:p>
  </w:footnote>
  <w:footnote w:type="continuationSeparator" w:id="0">
    <w:p w:rsidR="00191468" w:rsidRDefault="00191468" w:rsidP="00613228">
      <w:pPr>
        <w:spacing w:after="0" w:line="240" w:lineRule="auto"/>
      </w:pPr>
      <w:r>
        <w:continuationSeparator/>
      </w:r>
    </w:p>
  </w:footnote>
  <w:footnote w:id="1">
    <w:p w:rsidR="000372A7" w:rsidRDefault="000372A7" w:rsidP="0061322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0372A7" w:rsidRDefault="000372A7" w:rsidP="0061322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0372A7" w:rsidRDefault="000372A7" w:rsidP="00613228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4">
    <w:p w:rsidR="000372A7" w:rsidRDefault="000372A7" w:rsidP="00613228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5">
    <w:p w:rsidR="000372A7" w:rsidRDefault="000372A7" w:rsidP="00613228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  <w:footnote w:id="6">
    <w:p w:rsidR="000372A7" w:rsidRDefault="000372A7" w:rsidP="00613228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8"/>
    <w:rsid w:val="000372A7"/>
    <w:rsid w:val="000658A0"/>
    <w:rsid w:val="000C4525"/>
    <w:rsid w:val="00191468"/>
    <w:rsid w:val="002B3560"/>
    <w:rsid w:val="00311C21"/>
    <w:rsid w:val="0043476F"/>
    <w:rsid w:val="004E7387"/>
    <w:rsid w:val="00517506"/>
    <w:rsid w:val="005E0ED1"/>
    <w:rsid w:val="00613228"/>
    <w:rsid w:val="00672B84"/>
    <w:rsid w:val="006D6A18"/>
    <w:rsid w:val="007F1827"/>
    <w:rsid w:val="0080594F"/>
    <w:rsid w:val="00972640"/>
    <w:rsid w:val="009B2D1B"/>
    <w:rsid w:val="00A05B6E"/>
    <w:rsid w:val="00A53F9D"/>
    <w:rsid w:val="00C256FD"/>
    <w:rsid w:val="00C564B8"/>
    <w:rsid w:val="00C574B7"/>
    <w:rsid w:val="00CE4A74"/>
    <w:rsid w:val="00DA367F"/>
    <w:rsid w:val="00E87281"/>
    <w:rsid w:val="00F3194F"/>
    <w:rsid w:val="00FC013D"/>
    <w:rsid w:val="00FD52F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13228"/>
  </w:style>
  <w:style w:type="paragraph" w:styleId="a3">
    <w:name w:val="footnote text"/>
    <w:basedOn w:val="a"/>
    <w:link w:val="a4"/>
    <w:uiPriority w:val="99"/>
    <w:semiHidden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3228"/>
    <w:rPr>
      <w:vertAlign w:val="superscript"/>
    </w:rPr>
  </w:style>
  <w:style w:type="paragraph" w:styleId="a6">
    <w:name w:val="header"/>
    <w:basedOn w:val="a"/>
    <w:link w:val="a7"/>
    <w:uiPriority w:val="99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13228"/>
  </w:style>
  <w:style w:type="character" w:styleId="a9">
    <w:name w:val="Hyperlink"/>
    <w:rsid w:val="006132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132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132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1322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13228"/>
    <w:rPr>
      <w:sz w:val="18"/>
      <w:szCs w:val="18"/>
    </w:rPr>
  </w:style>
  <w:style w:type="paragraph" w:styleId="af">
    <w:name w:val="annotation text"/>
    <w:basedOn w:val="a"/>
    <w:link w:val="af0"/>
    <w:rsid w:val="0061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132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132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13228"/>
    <w:rPr>
      <w:color w:val="800080"/>
      <w:u w:val="single"/>
    </w:rPr>
  </w:style>
  <w:style w:type="paragraph" w:customStyle="1" w:styleId="af4">
    <w:name w:val="Знак Знак Знак Знак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613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132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6132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61322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13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13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32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13228"/>
    <w:rPr>
      <w:vertAlign w:val="superscript"/>
    </w:rPr>
  </w:style>
  <w:style w:type="paragraph" w:styleId="afe">
    <w:name w:val="No Spacing"/>
    <w:uiPriority w:val="99"/>
    <w:qFormat/>
    <w:rsid w:val="0061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132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13228"/>
  </w:style>
  <w:style w:type="paragraph" w:styleId="a3">
    <w:name w:val="footnote text"/>
    <w:basedOn w:val="a"/>
    <w:link w:val="a4"/>
    <w:uiPriority w:val="99"/>
    <w:semiHidden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3228"/>
    <w:rPr>
      <w:vertAlign w:val="superscript"/>
    </w:rPr>
  </w:style>
  <w:style w:type="paragraph" w:styleId="a6">
    <w:name w:val="header"/>
    <w:basedOn w:val="a"/>
    <w:link w:val="a7"/>
    <w:uiPriority w:val="99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13228"/>
  </w:style>
  <w:style w:type="character" w:styleId="a9">
    <w:name w:val="Hyperlink"/>
    <w:rsid w:val="006132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132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132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1322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13228"/>
    <w:rPr>
      <w:sz w:val="18"/>
      <w:szCs w:val="18"/>
    </w:rPr>
  </w:style>
  <w:style w:type="paragraph" w:styleId="af">
    <w:name w:val="annotation text"/>
    <w:basedOn w:val="a"/>
    <w:link w:val="af0"/>
    <w:rsid w:val="0061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132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132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13228"/>
    <w:rPr>
      <w:color w:val="800080"/>
      <w:u w:val="single"/>
    </w:rPr>
  </w:style>
  <w:style w:type="paragraph" w:customStyle="1" w:styleId="af4">
    <w:name w:val="Знак Знак Знак Знак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613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132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6132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61322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13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13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32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13228"/>
    <w:rPr>
      <w:vertAlign w:val="superscript"/>
    </w:rPr>
  </w:style>
  <w:style w:type="paragraph" w:styleId="afe">
    <w:name w:val="No Spacing"/>
    <w:uiPriority w:val="99"/>
    <w:qFormat/>
    <w:rsid w:val="0061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132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dlub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CBA1-DA72-49B9-8B02-65BCE540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13535</Words>
  <Characters>77153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90507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2017-08-02T12:40:00Z</cp:lastPrinted>
  <dcterms:created xsi:type="dcterms:W3CDTF">2017-06-30T07:04:00Z</dcterms:created>
  <dcterms:modified xsi:type="dcterms:W3CDTF">2017-08-07T05:27:00Z</dcterms:modified>
</cp:coreProperties>
</file>