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69" w:rsidRDefault="006C0A69" w:rsidP="006C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6C0A69" w:rsidRDefault="006C0A69" w:rsidP="006C0A69">
      <w:pPr>
        <w:jc w:val="center"/>
        <w:rPr>
          <w:b/>
          <w:sz w:val="28"/>
          <w:szCs w:val="28"/>
        </w:rPr>
      </w:pPr>
    </w:p>
    <w:p w:rsidR="006C0A69" w:rsidRDefault="006C0A69" w:rsidP="006C0A69">
      <w:pPr>
        <w:jc w:val="center"/>
        <w:rPr>
          <w:b/>
          <w:sz w:val="28"/>
          <w:szCs w:val="28"/>
        </w:rPr>
      </w:pPr>
    </w:p>
    <w:p w:rsidR="006C0A69" w:rsidRDefault="006C0A69" w:rsidP="006C0A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05D9" w:rsidRDefault="007A05D9" w:rsidP="006C0A69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</w:t>
      </w:r>
    </w:p>
    <w:p w:rsidR="006C0A69" w:rsidRDefault="006C0A69" w:rsidP="006C0A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FB7A48">
        <w:rPr>
          <w:b/>
          <w:bCs/>
          <w:sz w:val="28"/>
          <w:szCs w:val="28"/>
        </w:rPr>
        <w:t>31</w:t>
      </w:r>
      <w:r w:rsidR="007A05D9">
        <w:rPr>
          <w:b/>
          <w:bCs/>
          <w:sz w:val="28"/>
          <w:szCs w:val="28"/>
        </w:rPr>
        <w:t>.</w:t>
      </w:r>
      <w:r w:rsidR="00FB7A48">
        <w:rPr>
          <w:b/>
          <w:bCs/>
          <w:sz w:val="28"/>
          <w:szCs w:val="28"/>
        </w:rPr>
        <w:t>05.</w:t>
      </w:r>
      <w:r w:rsidR="007A05D9">
        <w:rPr>
          <w:b/>
          <w:bCs/>
          <w:sz w:val="28"/>
          <w:szCs w:val="28"/>
        </w:rPr>
        <w:t xml:space="preserve">2022 </w:t>
      </w:r>
      <w:r>
        <w:rPr>
          <w:b/>
          <w:bCs/>
          <w:sz w:val="28"/>
          <w:szCs w:val="28"/>
        </w:rPr>
        <w:t xml:space="preserve"> г</w:t>
      </w:r>
      <w:r w:rsidR="007A05D9">
        <w:rPr>
          <w:b/>
          <w:bCs/>
          <w:sz w:val="28"/>
          <w:szCs w:val="28"/>
        </w:rPr>
        <w:t xml:space="preserve">.                                                                         </w:t>
      </w:r>
      <w:r>
        <w:rPr>
          <w:b/>
          <w:bCs/>
          <w:sz w:val="28"/>
          <w:szCs w:val="28"/>
        </w:rPr>
        <w:t xml:space="preserve"> № </w:t>
      </w:r>
      <w:r w:rsidR="007A05D9">
        <w:rPr>
          <w:b/>
          <w:bCs/>
          <w:sz w:val="28"/>
          <w:szCs w:val="28"/>
        </w:rPr>
        <w:t>3</w:t>
      </w:r>
      <w:r w:rsidR="00FB7A48">
        <w:rPr>
          <w:b/>
          <w:bCs/>
          <w:sz w:val="28"/>
          <w:szCs w:val="28"/>
        </w:rPr>
        <w:t>4</w:t>
      </w:r>
      <w:r w:rsidR="007A05D9">
        <w:rPr>
          <w:b/>
          <w:bCs/>
          <w:sz w:val="28"/>
          <w:szCs w:val="28"/>
        </w:rPr>
        <w:t>-</w:t>
      </w:r>
      <w:r w:rsidR="00FB7A48">
        <w:rPr>
          <w:b/>
          <w:bCs/>
          <w:sz w:val="28"/>
          <w:szCs w:val="28"/>
        </w:rPr>
        <w:t>1</w:t>
      </w:r>
    </w:p>
    <w:p w:rsidR="00524999" w:rsidRDefault="00524999" w:rsidP="00524999">
      <w:pPr>
        <w:jc w:val="both"/>
      </w:pPr>
    </w:p>
    <w:p w:rsidR="00524999" w:rsidRDefault="00524999" w:rsidP="00524999">
      <w:pPr>
        <w:jc w:val="both"/>
      </w:pPr>
    </w:p>
    <w:p w:rsidR="006B2781" w:rsidRDefault="006B2781" w:rsidP="00524999">
      <w:pPr>
        <w:jc w:val="both"/>
      </w:pPr>
    </w:p>
    <w:p w:rsidR="00524999" w:rsidRPr="006B2781" w:rsidRDefault="00524999" w:rsidP="007A05D9">
      <w:pPr>
        <w:jc w:val="center"/>
        <w:rPr>
          <w:sz w:val="24"/>
          <w:szCs w:val="24"/>
        </w:rPr>
      </w:pPr>
      <w:r w:rsidRPr="006B2781">
        <w:rPr>
          <w:b/>
          <w:sz w:val="24"/>
          <w:szCs w:val="24"/>
        </w:rPr>
        <w:t>Об утверждении  отчета об исполнении бюджета</w:t>
      </w:r>
    </w:p>
    <w:p w:rsidR="00524999" w:rsidRPr="006B2781" w:rsidRDefault="00524999" w:rsidP="007A05D9">
      <w:pPr>
        <w:jc w:val="center"/>
        <w:rPr>
          <w:b/>
          <w:sz w:val="24"/>
          <w:szCs w:val="24"/>
        </w:rPr>
      </w:pPr>
      <w:r w:rsidRPr="006B2781">
        <w:rPr>
          <w:b/>
          <w:sz w:val="24"/>
          <w:szCs w:val="24"/>
        </w:rPr>
        <w:t xml:space="preserve">сельского поселения </w:t>
      </w:r>
      <w:proofErr w:type="spellStart"/>
      <w:r w:rsidRPr="006B2781">
        <w:rPr>
          <w:b/>
          <w:sz w:val="24"/>
          <w:szCs w:val="24"/>
        </w:rPr>
        <w:t>Новокиешкинский</w:t>
      </w:r>
      <w:proofErr w:type="spellEnd"/>
      <w:r w:rsidRPr="006B2781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b/>
          <w:sz w:val="24"/>
          <w:szCs w:val="24"/>
        </w:rPr>
        <w:t>Кармаскалинский</w:t>
      </w:r>
      <w:proofErr w:type="spellEnd"/>
      <w:r w:rsidRPr="006B2781">
        <w:rPr>
          <w:b/>
          <w:sz w:val="24"/>
          <w:szCs w:val="24"/>
        </w:rPr>
        <w:t xml:space="preserve"> район Республики Башкортостан за 2021 год</w:t>
      </w:r>
    </w:p>
    <w:p w:rsidR="00524999" w:rsidRPr="006B2781" w:rsidRDefault="00524999" w:rsidP="00524999">
      <w:pPr>
        <w:jc w:val="both"/>
        <w:rPr>
          <w:sz w:val="24"/>
          <w:szCs w:val="24"/>
        </w:rPr>
      </w:pPr>
    </w:p>
    <w:p w:rsidR="00524999" w:rsidRPr="006B2781" w:rsidRDefault="00524999" w:rsidP="007A05D9">
      <w:pPr>
        <w:ind w:firstLine="567"/>
        <w:jc w:val="both"/>
        <w:rPr>
          <w:b/>
          <w:sz w:val="24"/>
          <w:szCs w:val="24"/>
        </w:rPr>
      </w:pPr>
      <w:r w:rsidRPr="006B2781">
        <w:rPr>
          <w:sz w:val="24"/>
          <w:szCs w:val="24"/>
        </w:rPr>
        <w:t xml:space="preserve">    Совет сельского поселения </w:t>
      </w:r>
      <w:proofErr w:type="spellStart"/>
      <w:r w:rsidRPr="006B2781">
        <w:rPr>
          <w:sz w:val="24"/>
          <w:szCs w:val="24"/>
        </w:rPr>
        <w:t>Новокиешкинский</w:t>
      </w:r>
      <w:proofErr w:type="spellEnd"/>
      <w:r w:rsidRPr="006B2781">
        <w:rPr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sz w:val="24"/>
          <w:szCs w:val="24"/>
        </w:rPr>
        <w:t>Кармаскалинский</w:t>
      </w:r>
      <w:proofErr w:type="spellEnd"/>
      <w:r w:rsidRPr="006B2781">
        <w:rPr>
          <w:sz w:val="24"/>
          <w:szCs w:val="24"/>
        </w:rPr>
        <w:t xml:space="preserve"> район  Республики Башкортостан</w:t>
      </w:r>
      <w:r w:rsidRPr="006B2781">
        <w:rPr>
          <w:b/>
          <w:sz w:val="24"/>
          <w:szCs w:val="24"/>
        </w:rPr>
        <w:t xml:space="preserve"> РЕШИЛ:</w:t>
      </w:r>
    </w:p>
    <w:p w:rsidR="00524999" w:rsidRPr="006B2781" w:rsidRDefault="00524999" w:rsidP="00524999">
      <w:pPr>
        <w:pStyle w:val="a4"/>
        <w:ind w:firstLine="709"/>
        <w:jc w:val="both"/>
        <w:rPr>
          <w:sz w:val="24"/>
        </w:rPr>
      </w:pPr>
      <w:r w:rsidRPr="006B2781">
        <w:rPr>
          <w:sz w:val="24"/>
        </w:rPr>
        <w:t xml:space="preserve">1. </w:t>
      </w:r>
      <w:proofErr w:type="gramStart"/>
      <w:r w:rsidRPr="006B2781">
        <w:rPr>
          <w:sz w:val="24"/>
        </w:rPr>
        <w:t xml:space="preserve">Утвердить  отчет об исполнении бюджета сельского поселения </w:t>
      </w:r>
      <w:proofErr w:type="spellStart"/>
      <w:r w:rsidRPr="006B2781">
        <w:rPr>
          <w:sz w:val="24"/>
        </w:rPr>
        <w:t>Новокиешкинский</w:t>
      </w:r>
      <w:proofErr w:type="spellEnd"/>
      <w:r w:rsidRPr="006B2781">
        <w:rPr>
          <w:sz w:val="24"/>
        </w:rPr>
        <w:t xml:space="preserve"> сельсовет муниципального  района </w:t>
      </w:r>
      <w:proofErr w:type="spellStart"/>
      <w:r w:rsidRPr="006B2781">
        <w:rPr>
          <w:sz w:val="24"/>
        </w:rPr>
        <w:t>Кармаскалинский</w:t>
      </w:r>
      <w:proofErr w:type="spellEnd"/>
      <w:r w:rsidRPr="006B2781">
        <w:rPr>
          <w:sz w:val="24"/>
        </w:rPr>
        <w:t xml:space="preserve"> район Республики Башкортостан за  2021 год  по доходам  в  сумме  12 332 620,64</w:t>
      </w:r>
      <w:r w:rsidRPr="006B2781">
        <w:rPr>
          <w:color w:val="000000"/>
          <w:sz w:val="24"/>
        </w:rPr>
        <w:t xml:space="preserve"> </w:t>
      </w:r>
      <w:r w:rsidRPr="006B2781">
        <w:rPr>
          <w:sz w:val="24"/>
        </w:rPr>
        <w:t xml:space="preserve">рублей  и  по  расходам   в сумме 12 288 910,90 рублей, с превышением доходов над расходами (профицит бюджета сельского поселения </w:t>
      </w:r>
      <w:proofErr w:type="spellStart"/>
      <w:r w:rsidRPr="006B2781">
        <w:rPr>
          <w:sz w:val="24"/>
        </w:rPr>
        <w:t>Новокиешкинский</w:t>
      </w:r>
      <w:proofErr w:type="spellEnd"/>
      <w:r w:rsidRPr="006B2781">
        <w:rPr>
          <w:sz w:val="24"/>
        </w:rPr>
        <w:t xml:space="preserve"> сельсовет муниципального района </w:t>
      </w:r>
      <w:proofErr w:type="spellStart"/>
      <w:r w:rsidRPr="006B2781">
        <w:rPr>
          <w:sz w:val="24"/>
        </w:rPr>
        <w:t>Кармаскалинский</w:t>
      </w:r>
      <w:proofErr w:type="spellEnd"/>
      <w:r w:rsidRPr="006B2781">
        <w:rPr>
          <w:sz w:val="24"/>
        </w:rPr>
        <w:t xml:space="preserve"> район  Республики Башкортостан) в сумме </w:t>
      </w:r>
      <w:proofErr w:type="gramEnd"/>
    </w:p>
    <w:p w:rsidR="00524999" w:rsidRPr="006B2781" w:rsidRDefault="00524999" w:rsidP="00524999">
      <w:pPr>
        <w:pStyle w:val="a4"/>
        <w:jc w:val="both"/>
        <w:rPr>
          <w:sz w:val="24"/>
        </w:rPr>
      </w:pPr>
      <w:r w:rsidRPr="006B2781">
        <w:rPr>
          <w:color w:val="000000"/>
          <w:sz w:val="24"/>
        </w:rPr>
        <w:t xml:space="preserve">43709,74 </w:t>
      </w:r>
      <w:r w:rsidRPr="006B2781">
        <w:rPr>
          <w:sz w:val="24"/>
        </w:rPr>
        <w:t>рублей со следующими показателям</w:t>
      </w:r>
      <w:proofErr w:type="gramStart"/>
      <w:r w:rsidRPr="006B2781">
        <w:rPr>
          <w:sz w:val="24"/>
        </w:rPr>
        <w:t>и(</w:t>
      </w:r>
      <w:proofErr w:type="gramEnd"/>
      <w:r w:rsidRPr="006B2781">
        <w:rPr>
          <w:sz w:val="24"/>
        </w:rPr>
        <w:t>приложение № 1)</w:t>
      </w:r>
    </w:p>
    <w:p w:rsidR="00524999" w:rsidRPr="006B2781" w:rsidRDefault="00524999" w:rsidP="00524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2781">
        <w:rPr>
          <w:sz w:val="24"/>
          <w:szCs w:val="24"/>
        </w:rPr>
        <w:t xml:space="preserve">2. </w:t>
      </w:r>
      <w:proofErr w:type="gramStart"/>
      <w:r w:rsidRPr="006B2781">
        <w:rPr>
          <w:color w:val="000000"/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6B2781">
        <w:rPr>
          <w:sz w:val="24"/>
          <w:szCs w:val="24"/>
        </w:rPr>
        <w:t>Новокиешкинский</w:t>
      </w:r>
      <w:proofErr w:type="spellEnd"/>
      <w:r w:rsidRPr="006B2781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color w:val="000000"/>
          <w:sz w:val="24"/>
          <w:szCs w:val="24"/>
        </w:rPr>
        <w:t>Кармаскалинский</w:t>
      </w:r>
      <w:proofErr w:type="spellEnd"/>
      <w:r w:rsidRPr="006B2781">
        <w:rPr>
          <w:color w:val="000000"/>
          <w:sz w:val="24"/>
          <w:szCs w:val="24"/>
        </w:rPr>
        <w:t xml:space="preserve"> район Республики Башкортостан </w:t>
      </w:r>
      <w:hyperlink r:id="rId6" w:history="1">
        <w:r w:rsidR="006B2781" w:rsidRPr="006B2781">
          <w:rPr>
            <w:rStyle w:val="a3"/>
            <w:sz w:val="24"/>
            <w:szCs w:val="24"/>
            <w:lang w:val="en-US"/>
          </w:rPr>
          <w:t>www</w:t>
        </w:r>
        <w:r w:rsidR="006B2781" w:rsidRPr="006B2781">
          <w:rPr>
            <w:rStyle w:val="a3"/>
            <w:sz w:val="24"/>
            <w:szCs w:val="24"/>
          </w:rPr>
          <w:t>.</w:t>
        </w:r>
        <w:proofErr w:type="spellStart"/>
        <w:r w:rsidR="006B2781" w:rsidRPr="006B2781">
          <w:rPr>
            <w:rStyle w:val="a3"/>
            <w:sz w:val="24"/>
            <w:szCs w:val="24"/>
            <w:lang w:val="en-US"/>
          </w:rPr>
          <w:t>novokiechki</w:t>
        </w:r>
        <w:proofErr w:type="spellEnd"/>
        <w:r w:rsidR="006B2781" w:rsidRPr="006B2781">
          <w:rPr>
            <w:rStyle w:val="a3"/>
            <w:sz w:val="24"/>
            <w:szCs w:val="24"/>
          </w:rPr>
          <w:t>.</w:t>
        </w:r>
        <w:proofErr w:type="spellStart"/>
        <w:r w:rsidR="006B2781" w:rsidRPr="006B278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B2781" w:rsidRPr="006B2781">
        <w:rPr>
          <w:rStyle w:val="a3"/>
          <w:sz w:val="24"/>
          <w:szCs w:val="24"/>
        </w:rPr>
        <w:t xml:space="preserve"> </w:t>
      </w:r>
      <w:r w:rsidRPr="006B2781">
        <w:rPr>
          <w:sz w:val="24"/>
          <w:szCs w:val="24"/>
        </w:rPr>
        <w:t>и</w:t>
      </w:r>
      <w:r w:rsidRPr="006B2781">
        <w:rPr>
          <w:color w:val="000000"/>
          <w:sz w:val="24"/>
          <w:szCs w:val="24"/>
        </w:rPr>
        <w:t xml:space="preserve"> обнародовать на информационном стенде Совета сельского поселения </w:t>
      </w:r>
      <w:proofErr w:type="spellStart"/>
      <w:r w:rsidRPr="006B2781">
        <w:rPr>
          <w:sz w:val="24"/>
          <w:szCs w:val="24"/>
        </w:rPr>
        <w:t>Новокиешкинский</w:t>
      </w:r>
      <w:proofErr w:type="spellEnd"/>
      <w:r w:rsidRPr="006B2781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color w:val="000000"/>
          <w:sz w:val="24"/>
          <w:szCs w:val="24"/>
        </w:rPr>
        <w:t>Кармаскалинский</w:t>
      </w:r>
      <w:proofErr w:type="spellEnd"/>
      <w:r w:rsidRPr="006B2781">
        <w:rPr>
          <w:color w:val="000000"/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6B2781">
        <w:rPr>
          <w:sz w:val="24"/>
          <w:szCs w:val="24"/>
        </w:rPr>
        <w:t>Новокиешкинский</w:t>
      </w:r>
      <w:proofErr w:type="spellEnd"/>
      <w:r w:rsidRPr="006B2781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color w:val="000000"/>
          <w:sz w:val="24"/>
          <w:szCs w:val="24"/>
        </w:rPr>
        <w:t>Кармаскалинский</w:t>
      </w:r>
      <w:proofErr w:type="spellEnd"/>
      <w:r w:rsidRPr="006B2781">
        <w:rPr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524999" w:rsidRPr="006B2781" w:rsidRDefault="00524999" w:rsidP="005249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278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2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78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6B2781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6B278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B2781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B2781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B2781">
        <w:rPr>
          <w:sz w:val="24"/>
          <w:szCs w:val="24"/>
        </w:rPr>
        <w:t xml:space="preserve">Глава сельского поселения 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spellStart"/>
      <w:r w:rsidRPr="006B2781">
        <w:rPr>
          <w:sz w:val="24"/>
          <w:szCs w:val="24"/>
        </w:rPr>
        <w:t>Новокиешкинский</w:t>
      </w:r>
      <w:proofErr w:type="spellEnd"/>
      <w:r w:rsidRPr="006B2781">
        <w:rPr>
          <w:sz w:val="24"/>
          <w:szCs w:val="24"/>
        </w:rPr>
        <w:t xml:space="preserve"> сельсовет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B2781">
        <w:rPr>
          <w:sz w:val="24"/>
          <w:szCs w:val="24"/>
        </w:rPr>
        <w:t xml:space="preserve">муниципального района 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spellStart"/>
      <w:r w:rsidRPr="006B2781">
        <w:rPr>
          <w:sz w:val="24"/>
          <w:szCs w:val="24"/>
        </w:rPr>
        <w:t>Кармаскалинский</w:t>
      </w:r>
      <w:proofErr w:type="spellEnd"/>
      <w:r w:rsidRPr="006B2781">
        <w:rPr>
          <w:sz w:val="24"/>
          <w:szCs w:val="24"/>
        </w:rPr>
        <w:t xml:space="preserve"> район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B2781">
        <w:rPr>
          <w:sz w:val="24"/>
          <w:szCs w:val="24"/>
        </w:rPr>
        <w:t xml:space="preserve">Республики Башкортостан        </w:t>
      </w:r>
      <w:r w:rsidR="006B2781">
        <w:rPr>
          <w:sz w:val="24"/>
          <w:szCs w:val="24"/>
        </w:rPr>
        <w:t xml:space="preserve">                          </w:t>
      </w:r>
      <w:r w:rsidRPr="006B2781">
        <w:rPr>
          <w:sz w:val="24"/>
          <w:szCs w:val="24"/>
        </w:rPr>
        <w:t xml:space="preserve">                   </w:t>
      </w:r>
      <w:r w:rsidR="00F16E11">
        <w:rPr>
          <w:sz w:val="24"/>
          <w:szCs w:val="24"/>
        </w:rPr>
        <w:t xml:space="preserve">         </w:t>
      </w:r>
      <w:r w:rsidRPr="006B2781">
        <w:rPr>
          <w:sz w:val="24"/>
          <w:szCs w:val="24"/>
        </w:rPr>
        <w:t xml:space="preserve">    Ф.С. </w:t>
      </w:r>
      <w:proofErr w:type="spellStart"/>
      <w:r w:rsidRPr="006B2781">
        <w:rPr>
          <w:sz w:val="24"/>
          <w:szCs w:val="24"/>
        </w:rPr>
        <w:t>Минигалиев</w:t>
      </w:r>
      <w:proofErr w:type="spellEnd"/>
      <w:r w:rsidRPr="006B2781">
        <w:rPr>
          <w:sz w:val="24"/>
          <w:szCs w:val="24"/>
        </w:rPr>
        <w:t xml:space="preserve">             </w:t>
      </w:r>
    </w:p>
    <w:p w:rsidR="00524999" w:rsidRPr="006B2781" w:rsidRDefault="00524999" w:rsidP="0052499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16E11" w:rsidRDefault="00F16E11" w:rsidP="00D0175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F16E11" w:rsidSect="00F16E1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4891" w:type="dxa"/>
        <w:tblInd w:w="93" w:type="dxa"/>
        <w:tblLook w:val="04A0" w:firstRow="1" w:lastRow="0" w:firstColumn="1" w:lastColumn="0" w:noHBand="0" w:noVBand="1"/>
      </w:tblPr>
      <w:tblGrid>
        <w:gridCol w:w="7264"/>
        <w:gridCol w:w="151"/>
        <w:gridCol w:w="60"/>
        <w:gridCol w:w="154"/>
        <w:gridCol w:w="462"/>
        <w:gridCol w:w="94"/>
        <w:gridCol w:w="8"/>
        <w:gridCol w:w="161"/>
        <w:gridCol w:w="1865"/>
        <w:gridCol w:w="91"/>
        <w:gridCol w:w="213"/>
        <w:gridCol w:w="92"/>
        <w:gridCol w:w="934"/>
        <w:gridCol w:w="188"/>
        <w:gridCol w:w="243"/>
        <w:gridCol w:w="62"/>
        <w:gridCol w:w="780"/>
        <w:gridCol w:w="339"/>
        <w:gridCol w:w="273"/>
        <w:gridCol w:w="29"/>
        <w:gridCol w:w="783"/>
        <w:gridCol w:w="342"/>
        <w:gridCol w:w="303"/>
      </w:tblGrid>
      <w:tr w:rsidR="00D01750" w:rsidRPr="00D01750" w:rsidTr="00F16E11">
        <w:trPr>
          <w:gridAfter w:val="2"/>
          <w:wAfter w:w="645" w:type="dxa"/>
          <w:trHeight w:val="204"/>
        </w:trPr>
        <w:tc>
          <w:tcPr>
            <w:tcW w:w="142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7A05D9" w:rsidRDefault="007A05D9" w:rsidP="007A05D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 xml:space="preserve">Приложение № 1 </w:t>
            </w:r>
          </w:p>
          <w:p w:rsidR="007A05D9" w:rsidRDefault="007A05D9" w:rsidP="007A05D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Совета сельского поселения </w:t>
            </w:r>
          </w:p>
          <w:p w:rsidR="007A05D9" w:rsidRDefault="007A05D9" w:rsidP="007A05D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Новокиешкинский</w:t>
            </w:r>
            <w:proofErr w:type="spellEnd"/>
            <w:r>
              <w:t xml:space="preserve"> сельсовет муниципального района </w:t>
            </w:r>
          </w:p>
          <w:p w:rsidR="007A05D9" w:rsidRDefault="007A05D9" w:rsidP="007A05D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</w:t>
            </w:r>
          </w:p>
          <w:p w:rsidR="007A05D9" w:rsidRDefault="007A05D9" w:rsidP="007A05D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№  3</w:t>
            </w:r>
            <w:r w:rsidR="00D855FA">
              <w:t>4</w:t>
            </w:r>
            <w:r>
              <w:t>-</w:t>
            </w:r>
            <w:r w:rsidR="00D855FA">
              <w:t>1</w:t>
            </w:r>
            <w:r>
              <w:t xml:space="preserve"> от </w:t>
            </w:r>
            <w:r w:rsidR="00D855FA">
              <w:t>31.05</w:t>
            </w:r>
            <w:bookmarkStart w:id="1" w:name="_GoBack"/>
            <w:bookmarkEnd w:id="1"/>
            <w:r>
              <w:t>.2022</w:t>
            </w:r>
          </w:p>
          <w:p w:rsidR="00F16E11" w:rsidRDefault="00F16E11" w:rsidP="00D01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A05D9" w:rsidRDefault="007A05D9" w:rsidP="00D017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F16E11" w:rsidRPr="00F16E11" w:rsidRDefault="00F16E11" w:rsidP="00D017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16E11">
              <w:rPr>
                <w:b/>
                <w:bCs/>
                <w:color w:val="000000"/>
                <w:sz w:val="32"/>
                <w:szCs w:val="32"/>
              </w:rPr>
              <w:t>ОТЧЕТ ОБ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6E11">
              <w:rPr>
                <w:b/>
                <w:bCs/>
                <w:color w:val="000000"/>
                <w:sz w:val="32"/>
                <w:szCs w:val="32"/>
              </w:rPr>
              <w:t xml:space="preserve"> ИСПОЛНЕНИИ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6E11">
              <w:rPr>
                <w:b/>
                <w:bCs/>
                <w:color w:val="000000"/>
                <w:sz w:val="32"/>
                <w:szCs w:val="32"/>
              </w:rPr>
              <w:t xml:space="preserve"> БЮДЖЕТА</w:t>
            </w:r>
          </w:p>
          <w:p w:rsidR="00F16E11" w:rsidRDefault="00F16E11" w:rsidP="00D01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1750" w:rsidRPr="00D01750" w:rsidRDefault="00D01750" w:rsidP="00D01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17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50" w:rsidRPr="00D01750" w:rsidTr="00F16E11">
        <w:trPr>
          <w:gridAfter w:val="2"/>
          <w:wAfter w:w="645" w:type="dxa"/>
          <w:trHeight w:val="525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12 579 704,56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12 332 620,64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247 083,92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1 627 227,00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1 380 143,08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247 083,92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49 804,00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50 405,27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49 804,00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50 405,27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48 529,53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745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48 536,21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-6,68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745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894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894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1 870,90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1 766,13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93,34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13 495,01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13 495,01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13 495,01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13 494,90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1 274 923,00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1 038 025,93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236 897,07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150 003,40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150 003,40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151 042,35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-1 038,95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1 124 923,00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888 022,53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236 900,47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124 374,94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124 374,94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123 031,00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1 343,94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1 000 923,00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763 647,59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237 275,41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1 000 923,00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763 647,59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237 275,41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757 869,92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5 777,67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745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-13 015,84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-13 015,84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-13 015,84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-13 015,84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000 10904053101000110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-12 161,44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000 10904053102100110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-854,40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64 550,53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64 550,53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64 550,53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64 550,53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127 168,18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127 168,18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126 126,46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126 126,46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1 041,72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1 041,72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59 664,00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59 664,00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000 11402050100000440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59 664,00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000 11402053100000440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59 664,00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10 952 477,56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10 952 477,56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10 942 477,56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10 942 477,56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4 867 700,00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3 602 213,16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3 602 213,16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701 268,36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701 268,36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701 268,36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701 268,36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000 20249999107201150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447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000 20249999107216150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596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298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000 20290054100000150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2 212 739,40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01750" w:rsidRPr="00D01750" w:rsidTr="00F16E11">
        <w:trPr>
          <w:gridAfter w:val="2"/>
          <w:wAfter w:w="645" w:type="dxa"/>
          <w:trHeight w:val="169"/>
        </w:trPr>
        <w:tc>
          <w:tcPr>
            <w:tcW w:w="7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750" w:rsidRPr="00D01750" w:rsidRDefault="00D01750" w:rsidP="00D01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000 20705030106100150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50" w:rsidRPr="00D01750" w:rsidRDefault="00D01750" w:rsidP="00D01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7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170"/>
            <w:bookmarkEnd w:id="2"/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2A2" w:rsidRPr="00A642A2" w:rsidTr="00F16E11">
        <w:trPr>
          <w:trHeight w:val="204"/>
        </w:trPr>
        <w:tc>
          <w:tcPr>
            <w:tcW w:w="148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2A2" w:rsidRPr="00A642A2" w:rsidTr="00F16E11">
        <w:trPr>
          <w:trHeight w:val="525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12 493 257,99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12 288 910,90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204 347,09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4 934 478,82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4 831 623,19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102 855,63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000 0102 1600202030 000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000 0102 1600202030 100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000 0102 1600202030 120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1 352 537,36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000 0102 1600202030 121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1 041 331,98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1 041 331,98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000 0102 1600202030 129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311 205,38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311 205,38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3 564 941,46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3 472 085,83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3 564 941,46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3 472 085,83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3 564 941,46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3 472 085,83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3 563 844,67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3 470 989,04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000 0104 1600202040 100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2 249 095,29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2 249 095,29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000 0104 1600202040 120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2 249 095,29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2 249 095,29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000 0104 1600202040 121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1 733 782,31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1 733 782,31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000 0104 1600202040 129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515 312,98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515 312,98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1 312 501,38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1 219 645,75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1 312 501,38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1 219 645,75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92 855,63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1 036 638,38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964 525,23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72 113,15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000 0104 1600202040 247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275 863,00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255 120,52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20 742,48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000 0104 1600202040 800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2 248,00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2 248,00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000 0104 1600202040 850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2 248,00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2 248,00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000 0104 1600202040 851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000 0104 1600202040 852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000 0104 1600221950 000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000 0104 1600221950 200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000 0104 1600221950 240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000 0104 1600221950 244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1 096,79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«Безопасная среда муниципального района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000 0111 1410000000 000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финансовых резервов муниципального района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000 0111 1410100000 000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000 0111 1410107500 000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000 0111 1410107500 800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000 0111 1410107500 870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сельских территорий муниципального района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000 0113 1500100000 000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000 0113 1500109020 000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000 0113 1500109020 200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000 0113 1500109020 240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000 0113 1500109020 244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000 0203 1600351180 100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244 885,00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244 885,00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000 0203 1600351180 120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244 885,00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244 885,00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000 0203 1600351180 121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191 375,96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191 375,96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000 0203 1600351180 129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53 509,04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53 509,04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000 0203 1600351180 244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305 710,91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300 298,35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305 710,91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300 298,35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«Безопасная среда муниципального района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305 710,91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300 298,35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305 710,91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300 298,35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305 710,91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300 298,35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000 0310 1410324300 000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251 175,91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245 763,35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000 0310 1410324300 200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251 175,91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245 763,35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000 0310 1410324300 240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251 175,91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245 763,35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000 0310 1410324300 244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222 438,91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222 438,91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000 0310 1410324300 247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28 737,00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23 324,44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5 412,56</w:t>
            </w:r>
          </w:p>
        </w:tc>
      </w:tr>
      <w:tr w:rsidR="00A642A2" w:rsidRPr="00A642A2" w:rsidTr="00F16E11">
        <w:trPr>
          <w:trHeight w:val="596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000 0310 1410374040 000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000 0310 1410374040 200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000 0310 1410374040 240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000 0310 1410374040 244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54 535,00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2 960 583,16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2 960 583,16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ремонта и содержание дорог местного значения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2 927 213,16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000 0409 0700103150 000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000 0409 0700103150 200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000 0409 0700103150 240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000 0409 0700103150 244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2 900 944,80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Содержание, ремонт,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капитальны</w:t>
            </w:r>
            <w:proofErr w:type="spellEnd"/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07001S2160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07001S2160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07001S2160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0409 07001S2160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26 268,36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33 370,00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33 370,00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000 0412 0800300000 000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000 0412 0800303330 000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000 0412 0800303330 200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000 0412 0800303330 240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000 0412 0800303330 244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6 674,00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сельских территорий муниципального района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596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"Осуществление </w:t>
            </w:r>
            <w:proofErr w:type="gram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 финансовой поддержки бюджетов сельских поселений муниципального района</w:t>
            </w:r>
            <w:proofErr w:type="gram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Башкортостан, направленных на обеспечение их сбалансированности и повышения уровня бюджетной обеспеченности"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000 0412 1500203330 000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000 0412 1500203330 200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000 0412 1500203330 240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000 0412 1500203330 244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3 921 134,67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3 825 055,77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96 078,90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000 0502 0800203560 000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000 0502 0800203560 200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000 0502 0800203560 240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000 0502 0800203560 244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186 029,10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3 611 065,05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3 531 086,15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3 611 065,05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3 531 086,15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3 611 065,05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3 531 086,15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2 765 269,05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2 685 290,15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447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000 0503 0800306050 100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204 774,51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204 774,51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000 0503 0800306050 110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204 774,51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204 774,51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000 0503 0800306050 111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156 117,12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156 117,12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000 0503 0800306050 119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48 657,39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48 657,39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2 560 025,54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2 480 046,64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2 560 025,54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2 480 046,64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79 978,90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1 384 575,06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1 341 355,06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43 220,00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000 0503 0800306050 247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1 175 450,48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1 138 691,58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36 758,90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000 0503 0800306050 800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000 0503 0800306050 850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000 0503 0800306050 852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000 0503 0800306400 000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000 0503 0800306400 200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000 0503 0800306400 240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000 0503 0800306400 244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225 331,00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000 0503 0800374040 000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000 0503 0800374040 200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000 0503 0800374040 240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445 465,00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000 0503 0800374040 244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157 556,00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157 556,00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000 0503 0800374040 247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287 909,00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287 909,00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08003S2010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08003S2010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08003S2010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0503 08003S2010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000 0505 0800500000 000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Учреждения в сфере жилищно-коммунального хозяйства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000 0505 0800506290 000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000 0505 0800506290 200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000 0505 0800506290 240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000 0505 0800506290 247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124 040,52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107 940,52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000 0605 0800300000 000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000 0605 0800341200 000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000 0605 0800341200 200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000 0605 0800341200 240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000 0605 0800341200 244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51 522,20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000 1001 1110000000 000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муниципальных служащих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000 1001 1110200000 000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000 1001 1110274000 000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000 1001 1110274000 500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000 1001 1110274000 540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54 901,56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000 1101 1200000000 000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000 1101 1200200000 000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000 1101 1200241870 000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000 1101 1200241870 200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298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000 1101 1200241870 240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000 1101 1200241870 244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5 101,67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7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86 446,57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43 709,74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42A2" w:rsidRPr="00A642A2" w:rsidTr="00F16E11">
        <w:trPr>
          <w:trHeight w:val="169"/>
        </w:trPr>
        <w:tc>
          <w:tcPr>
            <w:tcW w:w="7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A2" w:rsidRPr="00A642A2" w:rsidRDefault="00A642A2" w:rsidP="00A64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42A2" w:rsidRPr="00A642A2" w:rsidTr="00F16E11">
        <w:trPr>
          <w:gridAfter w:val="1"/>
          <w:wAfter w:w="303" w:type="dxa"/>
          <w:trHeight w:val="169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4"/>
            <w:bookmarkEnd w:id="3"/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2A2" w:rsidRPr="00A642A2" w:rsidTr="00F16E11">
        <w:trPr>
          <w:gridAfter w:val="1"/>
          <w:wAfter w:w="303" w:type="dxa"/>
          <w:trHeight w:val="204"/>
        </w:trPr>
        <w:tc>
          <w:tcPr>
            <w:tcW w:w="145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2A2" w:rsidRPr="00A642A2" w:rsidTr="00F16E11">
        <w:trPr>
          <w:gridAfter w:val="1"/>
          <w:wAfter w:w="303" w:type="dxa"/>
          <w:trHeight w:val="169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098" w:rsidRDefault="00403098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098" w:rsidRDefault="00403098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098" w:rsidRDefault="00403098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098" w:rsidRDefault="00403098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3098" w:rsidRPr="00A642A2" w:rsidRDefault="00403098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42A2" w:rsidRPr="00A642A2" w:rsidTr="00F16E11">
        <w:trPr>
          <w:gridAfter w:val="1"/>
          <w:wAfter w:w="303" w:type="dxa"/>
          <w:trHeight w:val="169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2A2" w:rsidRPr="00A642A2" w:rsidTr="00F16E11">
        <w:trPr>
          <w:gridAfter w:val="1"/>
          <w:wAfter w:w="303" w:type="dxa"/>
          <w:trHeight w:val="169"/>
        </w:trPr>
        <w:tc>
          <w:tcPr>
            <w:tcW w:w="145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A2" w:rsidRPr="00A642A2" w:rsidRDefault="00A642A2" w:rsidP="00A642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098" w:rsidTr="00F16E11">
        <w:trPr>
          <w:trHeight w:val="204"/>
        </w:trPr>
        <w:tc>
          <w:tcPr>
            <w:tcW w:w="14891" w:type="dxa"/>
            <w:gridSpan w:val="23"/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5" w:type="dxa"/>
            <w:gridSpan w:val="4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gridSpan w:val="3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4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gridSpan w:val="4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4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-86 446,57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-43 709,74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-42 736,83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000 01000000000000000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-86 446,57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-43 709,74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-42 736,83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000 01050000000000000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-86 446,57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-43 709,74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-42 736,83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000 01050000000000500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-12 579 704,56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-12 402 605,36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000 01050200000000500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-12 579 704,56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-12 402 605,36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000 01050201000000510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-12 579 704,56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-12 402 605,36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000 01050201100000510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-12 579 704,56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-12 402 605,36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000 01050000000000600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12 493 257,99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12 358 895,62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000 01050200000000600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12 493 257,99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12 358 895,62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000 01050201000000610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12 493 257,99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12 358 895,62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000 01050201100000610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12 493 257,99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12 358 895,62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03098" w:rsidRDefault="0040309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vAlign w:val="center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4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gridSpan w:val="3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gridSpan w:val="4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  <w:hideMark/>
          </w:tcPr>
          <w:p w:rsidR="00403098" w:rsidRDefault="004030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03098" w:rsidTr="00F16E11">
        <w:trPr>
          <w:trHeight w:val="169"/>
        </w:trPr>
        <w:tc>
          <w:tcPr>
            <w:tcW w:w="0" w:type="auto"/>
            <w:gridSpan w:val="4"/>
            <w:vAlign w:val="center"/>
            <w:hideMark/>
          </w:tcPr>
          <w:p w:rsidR="00403098" w:rsidRDefault="00403098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1" w:type="dxa"/>
            <w:gridSpan w:val="8"/>
            <w:vAlign w:val="bottom"/>
          </w:tcPr>
          <w:p w:rsidR="00403098" w:rsidRDefault="004030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403098" w:rsidTr="00F16E11">
        <w:trPr>
          <w:trHeight w:val="169"/>
        </w:trPr>
        <w:tc>
          <w:tcPr>
            <w:tcW w:w="7629" w:type="dxa"/>
            <w:gridSpan w:val="4"/>
            <w:vAlign w:val="center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4"/>
            <w:vAlign w:val="bottom"/>
          </w:tcPr>
          <w:p w:rsidR="00403098" w:rsidRDefault="004030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01750" w:rsidRDefault="00D01750"/>
    <w:sectPr w:rsidR="00D01750" w:rsidSect="00F16E1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0"/>
    <w:rsid w:val="00023990"/>
    <w:rsid w:val="00083373"/>
    <w:rsid w:val="001F1765"/>
    <w:rsid w:val="00403098"/>
    <w:rsid w:val="00524999"/>
    <w:rsid w:val="006B2781"/>
    <w:rsid w:val="006C0A69"/>
    <w:rsid w:val="007A05D9"/>
    <w:rsid w:val="00905DB4"/>
    <w:rsid w:val="00A642A2"/>
    <w:rsid w:val="00D01750"/>
    <w:rsid w:val="00D855FA"/>
    <w:rsid w:val="00D86D1B"/>
    <w:rsid w:val="00F16E11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499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4999"/>
    <w:pPr>
      <w:tabs>
        <w:tab w:val="left" w:pos="3780"/>
      </w:tabs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24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49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0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642A2"/>
    <w:rPr>
      <w:color w:val="800080"/>
      <w:u w:val="single"/>
    </w:rPr>
  </w:style>
  <w:style w:type="paragraph" w:customStyle="1" w:styleId="xl65">
    <w:name w:val="xl65"/>
    <w:basedOn w:val="a"/>
    <w:rsid w:val="00A642A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64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642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642A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642A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642A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642A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642A2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642A2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642A2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642A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A642A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642A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499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4999"/>
    <w:pPr>
      <w:tabs>
        <w:tab w:val="left" w:pos="3780"/>
      </w:tabs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24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49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0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642A2"/>
    <w:rPr>
      <w:color w:val="800080"/>
      <w:u w:val="single"/>
    </w:rPr>
  </w:style>
  <w:style w:type="paragraph" w:customStyle="1" w:styleId="xl65">
    <w:name w:val="xl65"/>
    <w:basedOn w:val="a"/>
    <w:rsid w:val="00A642A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64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642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642A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642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642A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642A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64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642A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642A2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642A2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642A2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642A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A642A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642A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kiech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B3BD-EEC3-420B-8033-63983E6F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dcterms:created xsi:type="dcterms:W3CDTF">2022-05-31T07:11:00Z</dcterms:created>
  <dcterms:modified xsi:type="dcterms:W3CDTF">2022-06-02T07:20:00Z</dcterms:modified>
</cp:coreProperties>
</file>