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A" w:rsidRPr="002F4AD5" w:rsidRDefault="000A35AA" w:rsidP="002F4A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r w:rsidR="002F4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  <w:r w:rsidR="00042C0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Default="00042C07" w:rsidP="00042C07">
      <w:pPr>
        <w:pStyle w:val="a3"/>
        <w:tabs>
          <w:tab w:val="left" w:pos="42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4AD5">
        <w:rPr>
          <w:rFonts w:ascii="Times New Roman" w:hAnsi="Times New Roman" w:cs="Times New Roman"/>
          <w:sz w:val="28"/>
          <w:szCs w:val="28"/>
        </w:rPr>
        <w:t>ПОСТАНОВЛЕНИЕ № 45 от 18.09.2018 г</w:t>
      </w:r>
      <w:bookmarkStart w:id="0" w:name="_GoBack"/>
      <w:bookmarkEnd w:id="0"/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О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0A35AA">
        <w:rPr>
          <w:rFonts w:ascii="Times New Roman" w:hAnsi="Times New Roman" w:cs="Times New Roman"/>
          <w:b/>
          <w:sz w:val="28"/>
          <w:szCs w:val="28"/>
        </w:rPr>
        <w:t>проведении антикоррупционной</w:t>
      </w:r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DF1957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b/>
          <w:sz w:val="28"/>
          <w:szCs w:val="28"/>
        </w:rPr>
        <w:t xml:space="preserve">Новокиешкинский 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0A35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района Кармаскалинский район </w:t>
      </w:r>
    </w:p>
    <w:p w:rsidR="005377C5" w:rsidRPr="000A35AA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0A35AA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</w:t>
      </w:r>
      <w:r w:rsidRPr="000A35AA">
        <w:rPr>
          <w:rFonts w:ascii="Times New Roman" w:hAnsi="Times New Roman" w:cs="Times New Roman"/>
          <w:sz w:val="28"/>
          <w:szCs w:val="28"/>
        </w:rPr>
        <w:t>ия в нормативные правовые акты а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Pr="000A35A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5377C5" w:rsidRPr="000A35AA">
        <w:rPr>
          <w:rFonts w:ascii="Times New Roman" w:hAnsi="Times New Roman" w:cs="Times New Roman"/>
          <w:sz w:val="28"/>
          <w:szCs w:val="28"/>
        </w:rPr>
        <w:t>район Р</w:t>
      </w:r>
      <w:r w:rsidRPr="000A35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377C5" w:rsidRPr="000A35AA">
        <w:rPr>
          <w:rFonts w:ascii="Times New Roman" w:hAnsi="Times New Roman" w:cs="Times New Roman"/>
          <w:sz w:val="28"/>
          <w:szCs w:val="28"/>
        </w:rPr>
        <w:t>Б</w:t>
      </w:r>
      <w:r w:rsidRPr="000A35AA">
        <w:rPr>
          <w:rFonts w:ascii="Times New Roman" w:hAnsi="Times New Roman" w:cs="Times New Roman"/>
          <w:sz w:val="28"/>
          <w:szCs w:val="28"/>
        </w:rPr>
        <w:t>ашкортостан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77C5" w:rsidRDefault="005377C5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1. </w:t>
      </w:r>
      <w:r w:rsidR="006B27B7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6B27B7">
        <w:rPr>
          <w:rFonts w:ascii="Times New Roman" w:hAnsi="Times New Roman" w:cs="Times New Roman"/>
          <w:sz w:val="28"/>
          <w:szCs w:val="28"/>
        </w:rPr>
        <w:t>рядок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0A35AA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0A35AA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A35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35AA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DF19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>сельсовет</w:t>
      </w:r>
      <w:r w:rsidR="00DF1957"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район Республики Башко</w:t>
      </w:r>
      <w:r w:rsidR="00DF1957">
        <w:rPr>
          <w:rFonts w:ascii="Times New Roman" w:hAnsi="Times New Roman" w:cs="Times New Roman"/>
          <w:bCs/>
          <w:sz w:val="28"/>
          <w:szCs w:val="28"/>
        </w:rPr>
        <w:t>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F6C" w:rsidRPr="00287512" w:rsidRDefault="002B3F6C" w:rsidP="002B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Контроль за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>Новокиешкинский  сельсовет   Абдрашитову А.Н.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957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>Глава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2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Ф.Ф.Гайнуллин</w:t>
      </w: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6C" w:rsidRPr="007129EE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lastRenderedPageBreak/>
        <w:t>сельского поселения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07">
        <w:rPr>
          <w:rFonts w:ascii="Times New Roman" w:hAnsi="Times New Roman" w:cs="Times New Roman"/>
          <w:b/>
          <w:sz w:val="24"/>
          <w:szCs w:val="24"/>
        </w:rPr>
        <w:t xml:space="preserve">Новокиешкинский </w:t>
      </w:r>
      <w:r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B3F6C" w:rsidRPr="00483235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</w:t>
      </w:r>
      <w:r w:rsidR="002B3F6C"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0D0552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B3F6C" w:rsidRDefault="002B3F6C" w:rsidP="002B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2B3F6C" w:rsidRDefault="006B27B7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DF1957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57">
        <w:rPr>
          <w:rFonts w:ascii="Times New Roman" w:hAnsi="Times New Roman" w:cs="Times New Roman"/>
          <w:b/>
          <w:sz w:val="28"/>
          <w:szCs w:val="28"/>
        </w:rPr>
        <w:t>актов администрации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42C07">
        <w:rPr>
          <w:rFonts w:ascii="Times New Roman" w:hAnsi="Times New Roman" w:cs="Times New Roman"/>
          <w:b/>
          <w:sz w:val="28"/>
          <w:szCs w:val="28"/>
        </w:rPr>
        <w:t xml:space="preserve">Новокиешкинский 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7588F" w:rsidRDefault="00A7588F">
      <w:pPr>
        <w:spacing w:after="1" w:line="280" w:lineRule="atLeast"/>
        <w:jc w:val="center"/>
      </w:pPr>
    </w:p>
    <w:p w:rsidR="00345A02" w:rsidRPr="006B27B7" w:rsidRDefault="00345A02">
      <w:pPr>
        <w:spacing w:after="1" w:line="280" w:lineRule="atLeast"/>
        <w:jc w:val="center"/>
        <w:outlineLvl w:val="1"/>
        <w:rPr>
          <w:b/>
        </w:rPr>
      </w:pPr>
      <w:r w:rsidRPr="006B27B7">
        <w:rPr>
          <w:rFonts w:ascii="Times New Roman" w:hAnsi="Times New Roman" w:cs="Times New Roman"/>
          <w:b/>
          <w:sz w:val="28"/>
        </w:rPr>
        <w:t>I. ОБЩИЕ ПОЛОЖЕНИЯ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6B27B7" w:rsidRDefault="006B27B7" w:rsidP="006B27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>3. Цель антикоррупционной экспертизы - выявление в нормативных правовых актах и проектах нормативных правовых актов коррупциогенных факторов и их последующее устранение.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4. В соответствии с Федеральным </w:t>
      </w:r>
      <w:hyperlink r:id="rId6" w:history="1">
        <w:r w:rsidR="00345A02"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A7588F" w:rsidRDefault="00A7588F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8"/>
        </w:rPr>
      </w:pPr>
    </w:p>
    <w:p w:rsidR="00345A02" w:rsidRPr="00A7588F" w:rsidRDefault="00345A02" w:rsidP="00A7588F">
      <w:pPr>
        <w:spacing w:after="1" w:line="280" w:lineRule="atLeast"/>
        <w:jc w:val="center"/>
        <w:outlineLvl w:val="1"/>
        <w:rPr>
          <w:b/>
        </w:rPr>
      </w:pPr>
      <w:r w:rsidRPr="00A7588F">
        <w:rPr>
          <w:rFonts w:ascii="Times New Roman" w:hAnsi="Times New Roman" w:cs="Times New Roman"/>
          <w:b/>
          <w:sz w:val="28"/>
        </w:rPr>
        <w:t>II. ПОРЯДОК ПРОВЕДЕНИЯ АНТИКОРРУПЦИОННОЙ ЭКСПЕРТИЗЫ</w:t>
      </w:r>
      <w:r w:rsidR="00A7588F">
        <w:rPr>
          <w:rFonts w:ascii="Times New Roman" w:hAnsi="Times New Roman" w:cs="Times New Roman"/>
          <w:b/>
          <w:sz w:val="28"/>
        </w:rPr>
        <w:t xml:space="preserve"> </w:t>
      </w:r>
      <w:r w:rsidRPr="00A7588F">
        <w:rPr>
          <w:rFonts w:ascii="Times New Roman" w:hAnsi="Times New Roman" w:cs="Times New Roman"/>
          <w:b/>
          <w:sz w:val="28"/>
        </w:rPr>
        <w:t>ПРОЕКТОВ НОРМАТИВНЫХ ПРАВОВЫХ АКТОВ</w:t>
      </w:r>
    </w:p>
    <w:p w:rsidR="00345A02" w:rsidRDefault="00345A02">
      <w:pPr>
        <w:spacing w:after="1" w:line="280" w:lineRule="atLeast"/>
        <w:jc w:val="center"/>
      </w:pPr>
    </w:p>
    <w:p w:rsidR="00345A02" w:rsidRPr="00A7588F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7588F">
        <w:rPr>
          <w:rFonts w:ascii="Times New Roman" w:hAnsi="Times New Roman" w:cs="Times New Roman"/>
          <w:sz w:val="28"/>
          <w:szCs w:val="28"/>
        </w:rPr>
        <w:t>2.1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нормативных правовых актов - проектов 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="00DF1957">
        <w:rPr>
          <w:rFonts w:ascii="Times New Roman" w:hAnsi="Times New Roman" w:cs="Times New Roman"/>
          <w:sz w:val="28"/>
          <w:szCs w:val="28"/>
        </w:rPr>
        <w:t xml:space="preserve">проводится управляющим делами </w:t>
      </w:r>
      <w:r w:rsidRPr="00A7588F">
        <w:rPr>
          <w:rFonts w:ascii="Times New Roman" w:hAnsi="Times New Roman" w:cs="Times New Roman"/>
          <w:sz w:val="28"/>
          <w:szCs w:val="28"/>
        </w:rPr>
        <w:t>администрации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F11AB">
        <w:rPr>
          <w:rFonts w:ascii="Times New Roman" w:hAnsi="Times New Roman" w:cs="Times New Roman"/>
          <w:sz w:val="28"/>
          <w:szCs w:val="28"/>
        </w:rPr>
        <w:t xml:space="preserve"> (дал</w:t>
      </w:r>
      <w:r w:rsidR="00DF1957">
        <w:rPr>
          <w:rFonts w:ascii="Times New Roman" w:hAnsi="Times New Roman" w:cs="Times New Roman"/>
          <w:sz w:val="28"/>
          <w:szCs w:val="28"/>
        </w:rPr>
        <w:t>ее – управляющий делами</w:t>
      </w:r>
      <w:r w:rsidR="006F11AB">
        <w:rPr>
          <w:rFonts w:ascii="Times New Roman" w:hAnsi="Times New Roman" w:cs="Times New Roman"/>
          <w:sz w:val="28"/>
          <w:szCs w:val="28"/>
        </w:rPr>
        <w:t>)</w:t>
      </w:r>
      <w:r w:rsidR="00345A02" w:rsidRPr="00A7588F">
        <w:rPr>
          <w:rFonts w:ascii="Times New Roman" w:hAnsi="Times New Roman" w:cs="Times New Roman"/>
          <w:sz w:val="28"/>
          <w:szCs w:val="28"/>
        </w:rPr>
        <w:t>.</w:t>
      </w:r>
    </w:p>
    <w:p w:rsidR="00345A02" w:rsidRPr="00A7588F" w:rsidRDefault="00A7588F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 w:rsidR="00B55547"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="00345A02"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 w:rsidR="00B55547">
        <w:rPr>
          <w:rFonts w:ascii="Times New Roman" w:hAnsi="Times New Roman" w:cs="Times New Roman"/>
          <w:sz w:val="28"/>
          <w:szCs w:val="28"/>
        </w:rPr>
        <w:t xml:space="preserve"> Регламентом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547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827A14">
        <w:rPr>
          <w:rFonts w:ascii="Times New Roman" w:hAnsi="Times New Roman" w:cs="Times New Roman"/>
          <w:sz w:val="28"/>
          <w:szCs w:val="28"/>
        </w:rPr>
        <w:t xml:space="preserve"> </w:t>
      </w:r>
      <w:r w:rsidR="00345A02" w:rsidRPr="00A7588F">
        <w:rPr>
          <w:rFonts w:ascii="Times New Roman" w:hAnsi="Times New Roman" w:cs="Times New Roman"/>
          <w:sz w:val="28"/>
          <w:szCs w:val="28"/>
        </w:rPr>
        <w:t>для проведен</w:t>
      </w:r>
      <w:r w:rsidR="00DF1957">
        <w:rPr>
          <w:rFonts w:ascii="Times New Roman" w:hAnsi="Times New Roman" w:cs="Times New Roman"/>
          <w:sz w:val="28"/>
          <w:szCs w:val="28"/>
        </w:rPr>
        <w:t>ия антикоррупционной экспертизы.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 w:rsidR="000D0552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</w:t>
      </w:r>
      <w:r w:rsidR="00DF1957">
        <w:rPr>
          <w:rFonts w:ascii="Times New Roman" w:hAnsi="Times New Roman" w:cs="Times New Roman"/>
          <w:sz w:val="28"/>
          <w:szCs w:val="28"/>
        </w:rPr>
        <w:t xml:space="preserve">ивных правовых актов передаются управляющими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45A02" w:rsidRPr="00A7588F" w:rsidRDefault="006F11AB" w:rsidP="006F1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DF1957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управляющим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привлекаться в рабочем порядке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проводящим антикоррупционную экспертизу, для дачи пояснений по проекту.</w:t>
      </w:r>
    </w:p>
    <w:p w:rsidR="008804EA" w:rsidRDefault="006F11AB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8804EA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A02" w:rsidRPr="00A7588F">
        <w:rPr>
          <w:rFonts w:ascii="Times New Roman" w:hAnsi="Times New Roman" w:cs="Times New Roman"/>
          <w:sz w:val="28"/>
          <w:szCs w:val="28"/>
        </w:rPr>
        <w:t>аключение должно содержать указание на наличие либо отсутствие в рассматриваемом проекте нормативного правового акта коррупциогенных факторов.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заключении отражаются выявленные при проведении антикоррупционной экспертизы проектов нормативных правовых актов коррупциогенные факторы и предлагаются способы их устранения.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45A02"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8804EA" w:rsidRDefault="00345A02">
      <w:pPr>
        <w:spacing w:after="1" w:line="280" w:lineRule="atLeast"/>
        <w:jc w:val="center"/>
        <w:outlineLvl w:val="1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III. ПОРЯДОК ПРОВЕДЕНИЯ АНТИКОРРУПЦИОННОЙ</w:t>
      </w:r>
    </w:p>
    <w:p w:rsidR="00345A02" w:rsidRPr="008804EA" w:rsidRDefault="00345A02">
      <w:pPr>
        <w:spacing w:after="1" w:line="280" w:lineRule="atLeast"/>
        <w:jc w:val="center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ЭКСПЕРТИЗЫ НОРМАТИВНЫХ ПРАВОВЫХ АКТОВ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8804EA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0D0552">
        <w:rPr>
          <w:rFonts w:ascii="Times New Roman" w:hAnsi="Times New Roman" w:cs="Times New Roman"/>
          <w:sz w:val="28"/>
          <w:szCs w:val="28"/>
        </w:rPr>
        <w:t xml:space="preserve">.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45A02" w:rsidRPr="000D0552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осуществля</w:t>
      </w:r>
      <w:r w:rsidR="000D0552" w:rsidRPr="000D0552">
        <w:rPr>
          <w:rFonts w:ascii="Times New Roman" w:hAnsi="Times New Roman" w:cs="Times New Roman"/>
          <w:sz w:val="28"/>
          <w:szCs w:val="28"/>
        </w:rPr>
        <w:t>е</w:t>
      </w:r>
      <w:r w:rsidR="00345A02" w:rsidRPr="000D0552">
        <w:rPr>
          <w:rFonts w:ascii="Times New Roman" w:hAnsi="Times New Roman" w:cs="Times New Roman"/>
          <w:sz w:val="28"/>
          <w:szCs w:val="28"/>
        </w:rPr>
        <w:t>т проверку принятых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>сельсовет</w:t>
      </w:r>
      <w:r w:rsidR="00DF1957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</w:t>
      </w:r>
      <w:r w:rsidR="00DF195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="00345A02"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>
        <w:rPr>
          <w:rFonts w:ascii="Times New Roman" w:hAnsi="Times New Roman" w:cs="Times New Roman"/>
          <w:sz w:val="28"/>
          <w:szCs w:val="28"/>
        </w:rPr>
        <w:t>ежит обязательному рассмотрению Главой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0D0552" w:rsidP="000D055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C07">
        <w:rPr>
          <w:rFonts w:ascii="Times New Roman" w:hAnsi="Times New Roman" w:cs="Times New Roman"/>
          <w:sz w:val="28"/>
          <w:szCs w:val="28"/>
        </w:rPr>
        <w:t>А.Н.Абдрашитова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345A02" w:rsidRPr="000D0552" w:rsidRDefault="00345A02">
      <w:pPr>
        <w:spacing w:after="1" w:line="280" w:lineRule="atLeast"/>
        <w:jc w:val="right"/>
        <w:outlineLvl w:val="1"/>
        <w:rPr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D0552" w:rsidRDefault="00345A0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45" w:history="1"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По</w:t>
        </w:r>
      </w:hyperlink>
      <w:r w:rsidR="000D0552">
        <w:rPr>
          <w:rFonts w:ascii="Times New Roman" w:hAnsi="Times New Roman" w:cs="Times New Roman"/>
          <w:b/>
          <w:sz w:val="24"/>
          <w:szCs w:val="24"/>
        </w:rPr>
        <w:t>ряд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>к</w:t>
      </w:r>
      <w:r w:rsidR="000D0552">
        <w:rPr>
          <w:rFonts w:ascii="Times New Roman" w:hAnsi="Times New Roman" w:cs="Times New Roman"/>
          <w:b/>
          <w:sz w:val="24"/>
          <w:szCs w:val="24"/>
        </w:rPr>
        <w:t>у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проведения антикоррупционной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экспертизы нормативных правовых актов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и проектов нормативных правовых актов </w:t>
      </w:r>
    </w:p>
    <w:p w:rsidR="00DF1957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F1957" w:rsidRDefault="00042C07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Новокиешкинский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0D0552" w:rsidRPr="00DF195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45A02" w:rsidRPr="000D0552" w:rsidRDefault="000D0552" w:rsidP="000D0552">
      <w:pPr>
        <w:spacing w:after="1" w:line="280" w:lineRule="atLeast"/>
        <w:jc w:val="right"/>
        <w:rPr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52">
        <w:rPr>
          <w:rFonts w:ascii="Times New Roman" w:hAnsi="Times New Roman" w:cs="Times New Roman"/>
          <w:b/>
          <w:sz w:val="24"/>
          <w:szCs w:val="24"/>
        </w:rPr>
        <w:t>Кармаскалинский район Республики Башкортостан</w:t>
      </w:r>
    </w:p>
    <w:p w:rsidR="00345A02" w:rsidRDefault="00345A02">
      <w:pPr>
        <w:spacing w:after="1" w:line="280" w:lineRule="atLeast"/>
        <w:jc w:val="center"/>
      </w:pPr>
    </w:p>
    <w:p w:rsidR="00345A02" w:rsidRDefault="00345A02">
      <w:pPr>
        <w:spacing w:after="1" w:line="280" w:lineRule="atLeast"/>
        <w:jc w:val="center"/>
      </w:pP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ЗАКЛЮЧЕНИЕ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по результатам проведения экспертизы нормативного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правового акта (проекта нормативного правового акта)</w:t>
      </w:r>
    </w:p>
    <w:p w:rsidR="00345A02" w:rsidRDefault="00345A02">
      <w:pPr>
        <w:spacing w:after="1" w:line="280" w:lineRule="atLeast"/>
        <w:jc w:val="both"/>
      </w:pPr>
    </w:p>
    <w:p w:rsidR="00562594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0D0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 w:rsidR="000D0552"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0D05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DF1957">
        <w:rPr>
          <w:rFonts w:ascii="Times New Roman" w:hAnsi="Times New Roman" w:cs="Times New Roman"/>
          <w:sz w:val="28"/>
          <w:szCs w:val="28"/>
        </w:rPr>
        <w:t>Республики Башкортостан от «___» _______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F1957">
        <w:rPr>
          <w:rFonts w:ascii="Times New Roman" w:hAnsi="Times New Roman" w:cs="Times New Roman"/>
          <w:sz w:val="28"/>
          <w:szCs w:val="28"/>
        </w:rPr>
        <w:t>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562594">
        <w:rPr>
          <w:rFonts w:ascii="Times New Roman" w:hAnsi="Times New Roman" w:cs="Times New Roman"/>
          <w:sz w:val="28"/>
          <w:szCs w:val="28"/>
        </w:rPr>
        <w:t xml:space="preserve">"Об  утверждении </w:t>
      </w:r>
      <w:hyperlink w:anchor="P45" w:history="1">
        <w:r w:rsidR="00562594" w:rsidRPr="000A35AA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562594">
        <w:rPr>
          <w:rFonts w:ascii="Times New Roman" w:hAnsi="Times New Roman" w:cs="Times New Roman"/>
          <w:sz w:val="28"/>
          <w:szCs w:val="28"/>
        </w:rPr>
        <w:t>рядка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562594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="00562594"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C07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56259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625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62594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"</w:t>
      </w:r>
      <w:r w:rsidR="00562594"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 w:rsidR="00562594"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5A02" w:rsidRPr="00562594" w:rsidRDefault="00345A02" w:rsidP="005625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представленном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представленном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562594"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345A02" w:rsidRPr="00562594" w:rsidRDefault="00345A02" w:rsidP="000D0552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>(должность сотрудника, проводи</w:t>
      </w:r>
      <w:r w:rsidR="00562594" w:rsidRPr="00562594">
        <w:rPr>
          <w:rFonts w:ascii="Times New Roman" w:hAnsi="Times New Roman" w:cs="Times New Roman"/>
        </w:rPr>
        <w:t xml:space="preserve">вшего экспертизу) </w:t>
      </w:r>
      <w:r w:rsidR="00562594" w:rsidRPr="00562594">
        <w:rPr>
          <w:rFonts w:ascii="Times New Roman" w:hAnsi="Times New Roman" w:cs="Times New Roman"/>
        </w:rPr>
        <w:tab/>
        <w:t xml:space="preserve"> </w:t>
      </w:r>
      <w:r w:rsidR="00562594">
        <w:rPr>
          <w:rFonts w:ascii="Times New Roman" w:hAnsi="Times New Roman" w:cs="Times New Roman"/>
        </w:rPr>
        <w:tab/>
      </w:r>
      <w:r w:rsidR="00562594" w:rsidRPr="00562594">
        <w:rPr>
          <w:rFonts w:ascii="Times New Roman" w:hAnsi="Times New Roman" w:cs="Times New Roman"/>
        </w:rPr>
        <w:t xml:space="preserve">(подпись) </w:t>
      </w:r>
      <w:r w:rsidR="00562594">
        <w:rPr>
          <w:rFonts w:ascii="Times New Roman" w:hAnsi="Times New Roman" w:cs="Times New Roman"/>
        </w:rPr>
        <w:t xml:space="preserve">         </w:t>
      </w:r>
      <w:r w:rsidR="00562594" w:rsidRPr="00562594">
        <w:rPr>
          <w:rFonts w:ascii="Times New Roman" w:hAnsi="Times New Roman" w:cs="Times New Roman"/>
        </w:rPr>
        <w:t xml:space="preserve"> </w:t>
      </w:r>
      <w:r w:rsidRPr="00562594">
        <w:rPr>
          <w:rFonts w:ascii="Times New Roman" w:hAnsi="Times New Roman" w:cs="Times New Roman"/>
        </w:rPr>
        <w:t>(инициалы,</w:t>
      </w:r>
      <w:r w:rsidR="00562594" w:rsidRPr="00562594">
        <w:rPr>
          <w:rFonts w:ascii="Times New Roman" w:hAnsi="Times New Roman" w:cs="Times New Roman"/>
        </w:rPr>
        <w:t xml:space="preserve"> фамилия) </w:t>
      </w:r>
    </w:p>
    <w:p w:rsidR="00345A02" w:rsidRDefault="00345A02">
      <w:pPr>
        <w:spacing w:after="1" w:line="200" w:lineRule="atLeast"/>
        <w:jc w:val="both"/>
      </w:pPr>
    </w:p>
    <w:p w:rsidR="00345A02" w:rsidRPr="00562594" w:rsidRDefault="00345A02" w:rsidP="005625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21"/>
      <w:bookmarkEnd w:id="5"/>
      <w:r w:rsidRPr="00562594">
        <w:rPr>
          <w:rFonts w:ascii="Times New Roman" w:hAnsi="Times New Roman" w:cs="Times New Roman"/>
          <w:sz w:val="20"/>
          <w:szCs w:val="20"/>
        </w:rPr>
        <w:t xml:space="preserve">    &lt;*&gt; Со  ссылкой  на  положение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 w:rsidR="00562594"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соответствующих коррупционных факторов.</w:t>
      </w:r>
    </w:p>
    <w:sectPr w:rsidR="00345A02" w:rsidRPr="00562594" w:rsidSect="00E8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5"/>
    <w:rsid w:val="00042C07"/>
    <w:rsid w:val="000979F2"/>
    <w:rsid w:val="000A35AA"/>
    <w:rsid w:val="000D0552"/>
    <w:rsid w:val="002B3F6C"/>
    <w:rsid w:val="002D3740"/>
    <w:rsid w:val="002F4AD5"/>
    <w:rsid w:val="00345A02"/>
    <w:rsid w:val="00357EB1"/>
    <w:rsid w:val="00453F61"/>
    <w:rsid w:val="005377C5"/>
    <w:rsid w:val="00562594"/>
    <w:rsid w:val="006B27B7"/>
    <w:rsid w:val="006F11AB"/>
    <w:rsid w:val="007C7760"/>
    <w:rsid w:val="007D1527"/>
    <w:rsid w:val="00827A14"/>
    <w:rsid w:val="008804EA"/>
    <w:rsid w:val="00A7588F"/>
    <w:rsid w:val="00B55547"/>
    <w:rsid w:val="00D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I. ОБЩИЕ ПОЛОЖЕНИЯ</vt:lpstr>
      <vt:lpstr>    </vt:lpstr>
      <vt:lpstr>    II. ПОРЯДОК ПРОВЕДЕНИЯ АНТИКОРРУПЦИОННОЙ ЭКСПЕРТИЗЫ ПРОЕКТОВ НОРМАТИВНЫХ ПРАВОВЫ</vt:lpstr>
      <vt:lpstr>    III. ПОРЯДОК ПРОВЕДЕНИЯ АНТИКОРРУПЦИОННОЙ</vt:lpstr>
      <vt:lpstr>    Приложение</vt:lpstr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user1</cp:lastModifiedBy>
  <cp:revision>12</cp:revision>
  <cp:lastPrinted>2018-09-14T10:04:00Z</cp:lastPrinted>
  <dcterms:created xsi:type="dcterms:W3CDTF">2018-08-28T07:51:00Z</dcterms:created>
  <dcterms:modified xsi:type="dcterms:W3CDTF">2018-11-17T10:07:00Z</dcterms:modified>
</cp:coreProperties>
</file>