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CF" w:rsidRPr="001640DE" w:rsidRDefault="003F5ACF" w:rsidP="003F5A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0DE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0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НОВОКИЕШКИНСКИЙ </w:t>
      </w:r>
      <w:r w:rsidRPr="001640DE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 КАРМАСКАЛИНСКИЙ РАЙОН РЕСПУБЛИКИ БАШКОРТОСТАН</w:t>
      </w:r>
    </w:p>
    <w:p w:rsidR="003F5ACF" w:rsidRPr="001640DE" w:rsidRDefault="003F5ACF" w:rsidP="003F5AC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5ACF" w:rsidRPr="001640DE" w:rsidRDefault="003F5ACF" w:rsidP="003F5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0D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5ACF" w:rsidRPr="003F5ACF" w:rsidRDefault="00AE46C2" w:rsidP="003F5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 августа 2017 года №  46/1</w:t>
      </w:r>
    </w:p>
    <w:p w:rsidR="003F5ACF" w:rsidRPr="00842337" w:rsidRDefault="003F5ACF" w:rsidP="00AE46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сельского поселения</w:t>
      </w:r>
    </w:p>
    <w:p w:rsidR="003F5ACF" w:rsidRPr="00162F04" w:rsidRDefault="003F5ACF" w:rsidP="003F5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62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62F04">
        <w:rPr>
          <w:rFonts w:ascii="Times New Roman" w:hAnsi="Times New Roman" w:cs="Times New Roman"/>
          <w:sz w:val="28"/>
          <w:szCs w:val="28"/>
        </w:rPr>
        <w:t xml:space="preserve">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62F04">
        <w:rPr>
          <w:rFonts w:ascii="Times New Roman" w:hAnsi="Times New Roman" w:cs="Times New Roman"/>
          <w:sz w:val="28"/>
          <w:szCs w:val="28"/>
        </w:rPr>
        <w:t xml:space="preserve">мов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F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62F0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62F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 w:rsidRPr="00162F04">
        <w:rPr>
          <w:rFonts w:ascii="Times New Roman" w:hAnsi="Times New Roman" w:cs="Times New Roman"/>
          <w:sz w:val="28"/>
          <w:szCs w:val="28"/>
        </w:rPr>
        <w:t xml:space="preserve"> 10.02.2017  года № 169 «Об утверждении Правил пре</w:t>
      </w:r>
      <w:r>
        <w:rPr>
          <w:rFonts w:ascii="Times New Roman" w:hAnsi="Times New Roman" w:cs="Times New Roman"/>
          <w:sz w:val="28"/>
          <w:szCs w:val="28"/>
        </w:rPr>
        <w:t>дос</w:t>
      </w:r>
      <w:r w:rsidRPr="00162F04">
        <w:rPr>
          <w:rFonts w:ascii="Times New Roman" w:hAnsi="Times New Roman" w:cs="Times New Roman"/>
          <w:sz w:val="28"/>
          <w:szCs w:val="28"/>
        </w:rPr>
        <w:t xml:space="preserve">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F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62F0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62F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3F5ACF" w:rsidRDefault="003F5ACF" w:rsidP="003F5A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F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2F04">
        <w:rPr>
          <w:rFonts w:ascii="Times New Roman" w:hAnsi="Times New Roman" w:cs="Times New Roman"/>
          <w:sz w:val="28"/>
          <w:szCs w:val="28"/>
        </w:rPr>
        <w:t xml:space="preserve"> О С Т А Н О В Л ЯЕТ:</w:t>
      </w:r>
    </w:p>
    <w:p w:rsidR="003F5ACF" w:rsidRPr="00925BFA" w:rsidRDefault="003F5ACF" w:rsidP="003F5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7E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92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Создать муниципальную инвентаризационную комиссию по проведению инвентаризации благоустройства дворовых территорий и общественных территорий на территории сельского поселения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Новокиешкинский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2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92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нуждающихся в благоустройстве в рамках муниципальной программы «Формирование комфортной городской среды на 2018-2022 годы». </w:t>
      </w:r>
    </w:p>
    <w:p w:rsidR="003F5ACF" w:rsidRPr="00925BFA" w:rsidRDefault="003F5ACF" w:rsidP="003F5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сельского поселения нуждающихся в благоустройстве в рамках муниципальной программы «Формирование комфортной городской среды на 2018-2022 годы», согласно приложению № 1 к настоящему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Pr="0092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5ACF" w:rsidRPr="00925BFA" w:rsidRDefault="003F5ACF" w:rsidP="003F5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состав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сельского поселения нуждающихся в благоустройстве в рамках муниципальной программы «Формирование </w:t>
      </w:r>
      <w:r w:rsidRPr="0092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комфортной городской среды на 2018-2022 годы», согласно приложению 2 к настоящему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Pr="0092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5ACF" w:rsidRPr="00925BFA" w:rsidRDefault="003F5ACF" w:rsidP="003F5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Утвердить график проведения инвентаризации благоустройства дворовых территорий и общественных территорий на территории сельского поселения нуждающихся в благоустройстве в рамках муниципальной программы «Формирование комфортной городской среды на 2018-2022 годы», согласно приложению № 3 к настоящему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</w:t>
      </w:r>
      <w:r w:rsidRPr="0092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5ACF" w:rsidRPr="00925BFA" w:rsidRDefault="003F5ACF" w:rsidP="003F5A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B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5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2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BF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(разместить) в сети общего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25BFA">
        <w:rPr>
          <w:rFonts w:ascii="Times New Roman" w:hAnsi="Times New Roman" w:cs="Times New Roman"/>
          <w:sz w:val="28"/>
          <w:szCs w:val="28"/>
        </w:rPr>
        <w:t xml:space="preserve">ступа «Интернет» на официальном сайте сельского поселения </w:t>
      </w:r>
      <w:proofErr w:type="spellStart"/>
      <w:r w:rsidRPr="00925BF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925B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25BFA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925B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6" w:history="1">
        <w:r w:rsidRPr="003F5ACF">
          <w:rPr>
            <w:rStyle w:val="a5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www</w:t>
        </w:r>
        <w:r w:rsidRPr="003F5ACF">
          <w:rPr>
            <w:rStyle w:val="a5"/>
            <w:rFonts w:ascii="Times New Roman" w:hAnsi="Times New Roman" w:cs="Times New Roman"/>
            <w:color w:val="4F81BD" w:themeColor="accent1"/>
            <w:sz w:val="28"/>
            <w:szCs w:val="28"/>
          </w:rPr>
          <w:t xml:space="preserve">. </w:t>
        </w:r>
        <w:proofErr w:type="spellStart"/>
        <w:r w:rsidRPr="003F5ACF">
          <w:rPr>
            <w:rStyle w:val="a5"/>
            <w:rFonts w:ascii="Times New Roman" w:hAnsi="Times New Roman" w:cs="Times New Roman"/>
            <w:color w:val="4F81BD" w:themeColor="accent1"/>
            <w:sz w:val="28"/>
            <w:szCs w:val="28"/>
            <w:lang w:val="en-US"/>
          </w:rPr>
          <w:t>novokiechki</w:t>
        </w:r>
        <w:proofErr w:type="spellEnd"/>
        <w:r w:rsidRPr="003F5ACF">
          <w:rPr>
            <w:rStyle w:val="a5"/>
            <w:rFonts w:ascii="Times New Roman" w:hAnsi="Times New Roman" w:cs="Times New Roman"/>
            <w:color w:val="4F81BD" w:themeColor="accent1"/>
            <w:sz w:val="28"/>
            <w:szCs w:val="28"/>
          </w:rPr>
          <w:t>.</w:t>
        </w:r>
      </w:hyperlink>
      <w:r w:rsidRPr="003F5AC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 w:rsidRPr="003F5ACF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ru</w:t>
      </w:r>
      <w:proofErr w:type="spellEnd"/>
      <w:r w:rsidRPr="003F5AC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925BFA">
        <w:rPr>
          <w:rFonts w:ascii="Times New Roman" w:hAnsi="Times New Roman" w:cs="Times New Roman"/>
          <w:sz w:val="28"/>
          <w:szCs w:val="28"/>
        </w:rPr>
        <w:t>и обнаро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25BFA">
        <w:rPr>
          <w:rFonts w:ascii="Times New Roman" w:hAnsi="Times New Roman" w:cs="Times New Roman"/>
          <w:sz w:val="28"/>
          <w:szCs w:val="28"/>
        </w:rPr>
        <w:t xml:space="preserve">вать на информационном стенде в здании администрации сельского поселения. </w:t>
      </w:r>
    </w:p>
    <w:p w:rsidR="003F5ACF" w:rsidRPr="00925BFA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6. </w:t>
      </w:r>
      <w:proofErr w:type="gramStart"/>
      <w:r w:rsidRPr="00925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F5ACF" w:rsidRPr="00925BFA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Pr="00925BFA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Pr="00162F04" w:rsidRDefault="003F5ACF" w:rsidP="003F5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2F0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F04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Ф.Ф.Гайнуллин</w:t>
      </w:r>
      <w:proofErr w:type="spellEnd"/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Pr="00AE46C2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ACF" w:rsidRPr="00162F04" w:rsidRDefault="003F5ACF" w:rsidP="003F5AC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62F04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3F5ACF" w:rsidRPr="00162F04" w:rsidRDefault="003F5ACF" w:rsidP="003F5AC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62F0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F5ACF" w:rsidRPr="00162F04" w:rsidRDefault="003F5ACF" w:rsidP="003F5AC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62F0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F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62F0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62F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F5ACF" w:rsidRPr="00162F04" w:rsidRDefault="00AE46C2" w:rsidP="003F5AC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07.08.2017г. №  46/1</w:t>
      </w:r>
    </w:p>
    <w:p w:rsidR="003F5ACF" w:rsidRPr="00162F04" w:rsidRDefault="003F5ACF" w:rsidP="003F5A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F5ACF" w:rsidRPr="00CA7650" w:rsidRDefault="003F5ACF" w:rsidP="003F5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сельского поселения </w:t>
      </w:r>
    </w:p>
    <w:p w:rsidR="003F5ACF" w:rsidRPr="00CA7650" w:rsidRDefault="003F5ACF" w:rsidP="003F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5ACF" w:rsidRPr="00842337" w:rsidRDefault="003F5ACF" w:rsidP="003F5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Общие положения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1.1.Настоящее положение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сельского поселения, нуждающихся в благоустройстве в рамках муниципальной программы «Формирование комфортной городской среды на 2018-2022 годы» (далее – Положение) разработано в соответствии с Уставом сельского поселения и определяет компетенцию, 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формирования и деятельность муниципальной инвентаризационной комиссии по проведению инвентаризации благоустройства дворовых территорий и</w:t>
      </w:r>
      <w:proofErr w:type="gramEnd"/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мест на территории сельского поселения, нуждающихся в благоустройстве в рамках муниципальной программы «Формирование комфортной городской среды на 2018-2022 годы» (далее – инвентаризационная комиссия).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1.2.Инвентаризационная комиссия является постоянно действующим коллегиальным органом, созданным при администрации сельского поселения для проверки фактического наличия имущества, учета, картографирования, определения и оценки текущего (качественного и количественного) состояния благоустройства дворовых территорий и  общественных территорий, а также потребности в работах по благоустройству указанных территорий. </w:t>
      </w:r>
      <w:proofErr w:type="gramEnd"/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1.3.В своей деятельности инвентаризационная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муниципального образования, а также настоящим Порядком.</w:t>
      </w:r>
    </w:p>
    <w:p w:rsidR="003F5ACF" w:rsidRPr="00CA7650" w:rsidRDefault="003F5ACF" w:rsidP="003F5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формирования состава инвентаризационной комиссии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2.1.Инвентаризационная комиссия формируется из представителей органов местного самоуправления сельского поселения», представителей управляющей компании, осуществляющей управление МКД, представителей многоквартирных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мов и иных лиц.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2.2.Состав инвентаризационной комиссии формируется в количестве 6 членов. Персональный состав утверждается постановлением администрации сельского поселения.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2.3.Инвентаризационная комиссия состоит из председателя (глава сельского поселения, секретаря и иных членов инвентаризационной комиссии).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2.4.Члены инвентаризационной комиссии исполняют свои обязанности на общественных началах. </w:t>
      </w:r>
    </w:p>
    <w:p w:rsidR="003F5ACF" w:rsidRPr="00CA7650" w:rsidRDefault="003F5ACF" w:rsidP="003F5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Основные задачи и функции инвентаризационной комиссии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Основными задачами инвентаризационной комиссии являются: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организация и проведение инвентаризации дворовых и общественных мест;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обеспечение актуализации данных работы инвентаризационной комиссии;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повышение эффективности деятельности администрации сельского поселения в сфере благоустройства;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осуществление </w:t>
      </w:r>
      <w:proofErr w:type="gramStart"/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решений инвентаризационной комиссии.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3.2. Инвентаризационная комиссия для выполнения возложенных на неё основных задач выполняет следующие функции: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осуществляет инвентаризацию путем натурного обсле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территории и расположенных на ней элементов благоустройства;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организует инвентаризацию благоустройства дворовой территории в отношении МКД расположенного на территории муниципального образования, при условии, что МКД не включен в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бюджетов; </w:t>
      </w:r>
      <w:proofErr w:type="gramEnd"/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 результатам инвентаризации благоустройства дворовой территории составляет паспорт благоустройства дворовой территории, согласно приложению № 1 к настоящему Положению;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организует инвентаризацию благоустройства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 д) по результатам инвентаризации благоустройства общественной территории составляет паспорт благоустройства общественной территории по форме согласно приложению № 2 к настоящему Положению;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обеспечивает актуализацию паспортов дворовой и общественной территории в период 2018-2022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осуществляет иные функции во исполнение возложенных на инвентаризационную комиссию основных задач. </w:t>
      </w:r>
    </w:p>
    <w:p w:rsidR="003F5ACF" w:rsidRPr="00CA7650" w:rsidRDefault="003F5ACF" w:rsidP="003F5ACF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5ACF" w:rsidRDefault="003F5ACF" w:rsidP="003F5A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Организация деятельности инвентаризационной комиссии</w:t>
      </w:r>
    </w:p>
    <w:p w:rsidR="003F5ACF" w:rsidRPr="00CA7650" w:rsidRDefault="003F5ACF" w:rsidP="003F5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Основной формой деятельности инвентаризационной комиссии является заседание.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Заседания инвентаризационной комиссии проводятся по мере необходимости, но не реже одного раза в месяц.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инвентаризационной комиссии.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Результатом инвентаризации является протокол, который подписывается председателем инвентаризационной комиссии и секретарем, и передается вместе с паспортами благоустройства территорий в администрацию сельского поселения.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4.4. Председатель инвентаризационной комиссии: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подписывает протоколы заседаний и другие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кументы инвентаризационной комиссии;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решает иные вопросы в установленной сфере деятельности инвентаризационной комиссии.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Секретарь инвентаризационной комиссии: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готовит проект повестки дня заседания инвентаризационной комиссии и проект протокола заседания инвентаризационной комиссии;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организует текущую деятельность инвентаризационной комиссии и координирует деятельность её членов;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информирует членов инвентаризационной комиссии о времени, месте и повестке дня заседания инвентаризационной комиссии, а также об утвержденных планах работы инвентаризационной комиссии;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осуществляет </w:t>
      </w:r>
      <w:proofErr w:type="gramStart"/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протокольных решений инвентаризационной комиссии;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решает иные вопросы по поручению инвентаризационной комиссии;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секретаря инвентаризационной комиссии его обязанности исполняет один из членов инвентаризационной комиссии по поручению инвентаризационной комиссии.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 Члены инвентаризационной комиссии: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участвуют в мероприятиях, проводимых инвентаризационной комиссией, а также в подготовке материалов по рассматриваемым вопросам;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вносят предложения по формированию повестки дня заседаний инвентаризационной комиссии;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высказывают свое мнение по существу обсуждаемых вопросов на заседании инвентаризационной комиссии;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обладают равными правами при обсуждении вопросов и голосовании на заседании инвентаризационной комиссии. </w:t>
      </w: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4.7.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и иные лица по согласованию с председателем комиссии. </w:t>
      </w:r>
    </w:p>
    <w:p w:rsidR="003F5ACF" w:rsidRPr="000D2253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Организационно-техническое сопровождение деятельности инвентаризационной комиссии обеспечивает администрация сельского поселения. Приложение № 1 к Положению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сельского поселения.</w:t>
      </w:r>
    </w:p>
    <w:p w:rsidR="003F5ACF" w:rsidRPr="000D2253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Pr="00CA7650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Pr="0039360E" w:rsidRDefault="003F5ACF" w:rsidP="003F5A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5992">
        <w:rPr>
          <w:rFonts w:ascii="Times New Roman" w:eastAsia="Calibri" w:hAnsi="Times New Roman" w:cs="Times New Roman"/>
          <w:bCs/>
          <w:sz w:val="28"/>
          <w:szCs w:val="28"/>
        </w:rPr>
        <w:t xml:space="preserve">Управляющий делами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3F5992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А.Н.Абдрашитова</w:t>
      </w:r>
      <w:proofErr w:type="spellEnd"/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Default="003F5ACF" w:rsidP="003F5A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CF" w:rsidRPr="00162F04" w:rsidRDefault="003F5ACF" w:rsidP="003F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162F0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2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ACF" w:rsidRPr="00162F04" w:rsidRDefault="003F5ACF" w:rsidP="003F5AC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62F0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F5ACF" w:rsidRPr="00162F04" w:rsidRDefault="003F5ACF" w:rsidP="003F5AC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62F0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F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62F0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62F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F5ACF" w:rsidRPr="00162F04" w:rsidRDefault="00AE46C2" w:rsidP="003F5AC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07.08.2017г. №  46/1</w:t>
      </w:r>
    </w:p>
    <w:p w:rsidR="003F5ACF" w:rsidRDefault="003F5ACF" w:rsidP="003F5A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ACF" w:rsidRPr="003F5992" w:rsidRDefault="003F5ACF" w:rsidP="003F5A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F5992">
        <w:rPr>
          <w:rFonts w:ascii="Times New Roman" w:hAnsi="Times New Roman" w:cs="Times New Roman"/>
          <w:sz w:val="28"/>
        </w:rPr>
        <w:t>Состав</w:t>
      </w:r>
    </w:p>
    <w:p w:rsidR="003F5ACF" w:rsidRPr="003F5992" w:rsidRDefault="003F5ACF" w:rsidP="003F5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992">
        <w:rPr>
          <w:rFonts w:ascii="Times New Roman" w:hAnsi="Times New Roman" w:cs="Times New Roman"/>
          <w:sz w:val="28"/>
          <w:szCs w:val="28"/>
        </w:rPr>
        <w:t>инвентаризационной Комиссии</w:t>
      </w:r>
    </w:p>
    <w:p w:rsidR="003F5ACF" w:rsidRPr="003F5992" w:rsidRDefault="003F5ACF" w:rsidP="003F5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F5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ACF" w:rsidRPr="003F5992" w:rsidRDefault="003F5ACF" w:rsidP="003F5ACF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F5992">
        <w:rPr>
          <w:rFonts w:ascii="Times New Roman" w:hAnsi="Times New Roman" w:cs="Times New Roman"/>
          <w:color w:val="000000"/>
          <w:sz w:val="27"/>
          <w:szCs w:val="27"/>
        </w:rPr>
        <w:t>Председатель Комиссии:</w:t>
      </w:r>
    </w:p>
    <w:tbl>
      <w:tblPr>
        <w:tblW w:w="9967" w:type="dxa"/>
        <w:tblLook w:val="04A0" w:firstRow="1" w:lastRow="0" w:firstColumn="1" w:lastColumn="0" w:noHBand="0" w:noVBand="1"/>
      </w:tblPr>
      <w:tblGrid>
        <w:gridCol w:w="2369"/>
        <w:gridCol w:w="7598"/>
      </w:tblGrid>
      <w:tr w:rsidR="003F5ACF" w:rsidRPr="003F5992" w:rsidTr="00C26A55">
        <w:trPr>
          <w:trHeight w:val="334"/>
        </w:trPr>
        <w:tc>
          <w:tcPr>
            <w:tcW w:w="2369" w:type="dxa"/>
          </w:tcPr>
          <w:p w:rsidR="003F5ACF" w:rsidRPr="003F5992" w:rsidRDefault="003F5ACF" w:rsidP="00C26A55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Ф.Ф.</w:t>
            </w:r>
          </w:p>
        </w:tc>
        <w:tc>
          <w:tcPr>
            <w:tcW w:w="7598" w:type="dxa"/>
          </w:tcPr>
          <w:p w:rsidR="003F5ACF" w:rsidRPr="003F5992" w:rsidRDefault="003F5ACF" w:rsidP="003F5ACF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3F59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глава с</w:t>
            </w:r>
            <w:r w:rsidRPr="003F5992">
              <w:rPr>
                <w:rFonts w:ascii="Times New Roman" w:hAnsi="Times New Roman" w:cs="Times New Roman"/>
                <w:sz w:val="27"/>
                <w:szCs w:val="27"/>
              </w:rPr>
              <w:t xml:space="preserve">ельского поселения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Новокиешкинский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F5992">
              <w:rPr>
                <w:rFonts w:ascii="Times New Roman" w:hAnsi="Times New Roman" w:cs="Times New Roman"/>
                <w:sz w:val="27"/>
                <w:szCs w:val="27"/>
              </w:rPr>
              <w:t xml:space="preserve">сельсовет </w:t>
            </w:r>
          </w:p>
        </w:tc>
      </w:tr>
      <w:tr w:rsidR="003F5ACF" w:rsidRPr="003F5992" w:rsidTr="00C26A55">
        <w:trPr>
          <w:trHeight w:val="342"/>
        </w:trPr>
        <w:tc>
          <w:tcPr>
            <w:tcW w:w="9967" w:type="dxa"/>
            <w:gridSpan w:val="2"/>
          </w:tcPr>
          <w:p w:rsidR="003F5ACF" w:rsidRPr="003F5992" w:rsidRDefault="003F5ACF" w:rsidP="00C26A55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5992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Комиссии:</w:t>
            </w:r>
          </w:p>
        </w:tc>
      </w:tr>
      <w:tr w:rsidR="003F5ACF" w:rsidRPr="003F5992" w:rsidTr="00C26A55">
        <w:trPr>
          <w:trHeight w:val="549"/>
        </w:trPr>
        <w:tc>
          <w:tcPr>
            <w:tcW w:w="2369" w:type="dxa"/>
          </w:tcPr>
          <w:p w:rsidR="003F5ACF" w:rsidRPr="003F5992" w:rsidRDefault="003F5ACF" w:rsidP="00C26A55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Гайсина А.А.</w:t>
            </w:r>
          </w:p>
        </w:tc>
        <w:tc>
          <w:tcPr>
            <w:tcW w:w="7598" w:type="dxa"/>
          </w:tcPr>
          <w:p w:rsidR="003F5ACF" w:rsidRPr="003F5992" w:rsidRDefault="003F5ACF" w:rsidP="00C26A5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специалист 1 категории</w:t>
            </w:r>
          </w:p>
          <w:p w:rsidR="003F5ACF" w:rsidRPr="003F5992" w:rsidRDefault="003F5ACF" w:rsidP="00C26A55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F5ACF" w:rsidRPr="003F5992" w:rsidTr="00C26A55">
        <w:trPr>
          <w:trHeight w:val="334"/>
        </w:trPr>
        <w:tc>
          <w:tcPr>
            <w:tcW w:w="9967" w:type="dxa"/>
            <w:gridSpan w:val="2"/>
          </w:tcPr>
          <w:p w:rsidR="003F5ACF" w:rsidRPr="003F5992" w:rsidRDefault="003F5ACF" w:rsidP="00C26A5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5992"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</w:p>
        </w:tc>
      </w:tr>
      <w:tr w:rsidR="003F5ACF" w:rsidRPr="003F5992" w:rsidTr="00C26A55">
        <w:trPr>
          <w:trHeight w:val="549"/>
        </w:trPr>
        <w:tc>
          <w:tcPr>
            <w:tcW w:w="2369" w:type="dxa"/>
          </w:tcPr>
          <w:p w:rsidR="003F5ACF" w:rsidRPr="003F5992" w:rsidRDefault="003F5ACF" w:rsidP="00C26A5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Э.Р.</w:t>
            </w:r>
          </w:p>
        </w:tc>
        <w:tc>
          <w:tcPr>
            <w:tcW w:w="7598" w:type="dxa"/>
          </w:tcPr>
          <w:p w:rsidR="003F5ACF" w:rsidRPr="003F5992" w:rsidRDefault="003F5ACF" w:rsidP="00C26A5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 1 категории  </w:t>
            </w:r>
          </w:p>
          <w:p w:rsidR="003F5ACF" w:rsidRPr="003F5992" w:rsidRDefault="003F5ACF" w:rsidP="00C26A55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5ACF" w:rsidRPr="003F5992" w:rsidTr="00C26A55">
        <w:trPr>
          <w:trHeight w:val="189"/>
        </w:trPr>
        <w:tc>
          <w:tcPr>
            <w:tcW w:w="9967" w:type="dxa"/>
            <w:gridSpan w:val="2"/>
          </w:tcPr>
          <w:p w:rsidR="003F5ACF" w:rsidRPr="003F5992" w:rsidRDefault="003F5ACF" w:rsidP="00C26A55">
            <w:pPr>
              <w:pStyle w:val="a3"/>
              <w:spacing w:before="0" w:beforeAutospacing="0" w:after="0" w:afterAutospacing="0"/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3F5992">
              <w:rPr>
                <w:color w:val="000000"/>
                <w:sz w:val="27"/>
                <w:szCs w:val="27"/>
              </w:rPr>
              <w:t>Члены комиссии:</w:t>
            </w:r>
          </w:p>
        </w:tc>
      </w:tr>
      <w:tr w:rsidR="003F5ACF" w:rsidRPr="003F5992" w:rsidTr="00C26A55">
        <w:trPr>
          <w:trHeight w:val="910"/>
        </w:trPr>
        <w:tc>
          <w:tcPr>
            <w:tcW w:w="2369" w:type="dxa"/>
          </w:tcPr>
          <w:p w:rsidR="003F5ACF" w:rsidRPr="003F5992" w:rsidRDefault="003F5ACF" w:rsidP="00C26A5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Ахмеров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В.В.</w:t>
            </w:r>
          </w:p>
        </w:tc>
        <w:tc>
          <w:tcPr>
            <w:tcW w:w="7598" w:type="dxa"/>
          </w:tcPr>
          <w:p w:rsidR="003F5ACF" w:rsidRPr="003F5992" w:rsidRDefault="003F5ACF" w:rsidP="00C26A5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5992">
              <w:rPr>
                <w:rFonts w:ascii="Times New Roman" w:hAnsi="Times New Roman" w:cs="Times New Roman"/>
                <w:sz w:val="27"/>
                <w:szCs w:val="27"/>
              </w:rPr>
              <w:t xml:space="preserve">депутат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Новокиешкинский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F5992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3F5992">
              <w:rPr>
                <w:rFonts w:ascii="Times New Roman" w:hAnsi="Times New Roman" w:cs="Times New Roman"/>
                <w:sz w:val="27"/>
                <w:szCs w:val="27"/>
              </w:rPr>
              <w:t>Кармаскалинский</w:t>
            </w:r>
            <w:proofErr w:type="spellEnd"/>
            <w:r w:rsidRPr="003F5992">
              <w:rPr>
                <w:rFonts w:ascii="Times New Roman" w:hAnsi="Times New Roman" w:cs="Times New Roman"/>
                <w:sz w:val="27"/>
                <w:szCs w:val="27"/>
              </w:rPr>
              <w:t xml:space="preserve"> район Республики Башкортостан</w:t>
            </w:r>
          </w:p>
          <w:p w:rsidR="003F5ACF" w:rsidRPr="003F5992" w:rsidRDefault="003F5ACF" w:rsidP="00C26A55">
            <w:pPr>
              <w:jc w:val="both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  <w:tr w:rsidR="003F5ACF" w:rsidRPr="003F5992" w:rsidTr="00C26A55">
        <w:trPr>
          <w:trHeight w:val="919"/>
        </w:trPr>
        <w:tc>
          <w:tcPr>
            <w:tcW w:w="2369" w:type="dxa"/>
          </w:tcPr>
          <w:p w:rsidR="003F5ACF" w:rsidRPr="003F5992" w:rsidRDefault="003F5ACF" w:rsidP="00C26A5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F59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Айбулатов</w:t>
            </w:r>
            <w:proofErr w:type="spellEnd"/>
            <w:r w:rsidRPr="003F59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А.Г.</w:t>
            </w:r>
          </w:p>
        </w:tc>
        <w:tc>
          <w:tcPr>
            <w:tcW w:w="7598" w:type="dxa"/>
          </w:tcPr>
          <w:p w:rsidR="003F5ACF" w:rsidRPr="003F5992" w:rsidRDefault="003F5ACF" w:rsidP="00C26A55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F59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главный архитектор Администрации муниципального района </w:t>
            </w:r>
            <w:proofErr w:type="spellStart"/>
            <w:r w:rsidRPr="003F59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Кармаскалинский</w:t>
            </w:r>
            <w:proofErr w:type="spellEnd"/>
            <w:r w:rsidRPr="003F59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 Республики Башкортостан (по согласованию)</w:t>
            </w:r>
          </w:p>
          <w:p w:rsidR="003F5ACF" w:rsidRPr="003F5992" w:rsidRDefault="003F5ACF" w:rsidP="00C26A55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F5ACF" w:rsidRPr="003F5992" w:rsidTr="00C26A55">
        <w:trPr>
          <w:trHeight w:val="334"/>
        </w:trPr>
        <w:tc>
          <w:tcPr>
            <w:tcW w:w="2369" w:type="dxa"/>
          </w:tcPr>
          <w:p w:rsidR="003F5ACF" w:rsidRPr="003F5992" w:rsidRDefault="003F5ACF" w:rsidP="00C26A55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F59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Газизов</w:t>
            </w:r>
            <w:proofErr w:type="spellEnd"/>
            <w:r w:rsidRPr="003F59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Ф.М.</w:t>
            </w:r>
          </w:p>
        </w:tc>
        <w:tc>
          <w:tcPr>
            <w:tcW w:w="7598" w:type="dxa"/>
          </w:tcPr>
          <w:p w:rsidR="003F5ACF" w:rsidRPr="003F5992" w:rsidRDefault="003F5ACF" w:rsidP="00C26A55">
            <w:pPr>
              <w:jc w:val="both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  <w:r w:rsidRPr="003F59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директор ООО «Во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</w:t>
            </w:r>
            <w:r w:rsidRPr="003F59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канал» (по согласованию)</w:t>
            </w:r>
          </w:p>
        </w:tc>
      </w:tr>
      <w:tr w:rsidR="003F5ACF" w:rsidRPr="003F5992" w:rsidTr="00C26A55">
        <w:trPr>
          <w:trHeight w:val="334"/>
        </w:trPr>
        <w:tc>
          <w:tcPr>
            <w:tcW w:w="2369" w:type="dxa"/>
          </w:tcPr>
          <w:p w:rsidR="003F5ACF" w:rsidRPr="003F5992" w:rsidRDefault="003F5ACF" w:rsidP="00C26A55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598" w:type="dxa"/>
          </w:tcPr>
          <w:p w:rsidR="003F5ACF" w:rsidRDefault="003F5ACF" w:rsidP="00C26A55">
            <w:pPr>
              <w:jc w:val="both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3F5ACF" w:rsidRPr="003F5992" w:rsidRDefault="003F5ACF" w:rsidP="00C26A55">
            <w:pPr>
              <w:tabs>
                <w:tab w:val="left" w:pos="1590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F5ACF" w:rsidRPr="003F5992" w:rsidTr="00C26A55">
        <w:trPr>
          <w:trHeight w:val="334"/>
        </w:trPr>
        <w:tc>
          <w:tcPr>
            <w:tcW w:w="2369" w:type="dxa"/>
          </w:tcPr>
          <w:p w:rsidR="003F5ACF" w:rsidRPr="003F5992" w:rsidRDefault="003F5ACF" w:rsidP="00C26A55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598" w:type="dxa"/>
          </w:tcPr>
          <w:p w:rsidR="003F5ACF" w:rsidRPr="003F5992" w:rsidRDefault="003F5ACF" w:rsidP="00C26A55">
            <w:pPr>
              <w:jc w:val="both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</w:tbl>
    <w:p w:rsidR="003F5ACF" w:rsidRPr="003F5992" w:rsidRDefault="003F5ACF" w:rsidP="003F5ACF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3F5ACF" w:rsidRPr="0039360E" w:rsidRDefault="003F5ACF" w:rsidP="003F5A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5992">
        <w:rPr>
          <w:rFonts w:ascii="Times New Roman" w:eastAsia="Calibri" w:hAnsi="Times New Roman" w:cs="Times New Roman"/>
          <w:bCs/>
          <w:sz w:val="28"/>
          <w:szCs w:val="28"/>
        </w:rPr>
        <w:t xml:space="preserve">Управляющий делами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3F5992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А.Н.Абдрашитова</w:t>
      </w:r>
      <w:proofErr w:type="spellEnd"/>
    </w:p>
    <w:p w:rsidR="003F5ACF" w:rsidRPr="0039360E" w:rsidRDefault="003F5ACF" w:rsidP="003F5ACF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F5ACF" w:rsidRDefault="003F5ACF" w:rsidP="003F5ACF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  <w:sectPr w:rsidR="003F5ACF" w:rsidSect="00094958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bookmarkStart w:id="0" w:name="P101"/>
      <w:bookmarkEnd w:id="0"/>
    </w:p>
    <w:p w:rsidR="003F5ACF" w:rsidRPr="00842337" w:rsidRDefault="003F5ACF" w:rsidP="003F5ACF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84233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F5ACF" w:rsidRPr="00842337" w:rsidRDefault="003F5ACF" w:rsidP="003F5ACF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</w:t>
      </w:r>
    </w:p>
    <w:p w:rsidR="003F5ACF" w:rsidRPr="00842337" w:rsidRDefault="003F5ACF" w:rsidP="003F5ACF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муниципальной инвентаризационной </w:t>
      </w:r>
    </w:p>
    <w:p w:rsidR="003F5ACF" w:rsidRPr="00842337" w:rsidRDefault="003F5ACF" w:rsidP="003F5ACF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проведению инвентаризации </w:t>
      </w:r>
    </w:p>
    <w:p w:rsidR="003F5ACF" w:rsidRPr="00842337" w:rsidRDefault="003F5ACF" w:rsidP="003F5ACF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 дворовых территорий</w:t>
      </w:r>
    </w:p>
    <w:p w:rsidR="003F5ACF" w:rsidRPr="00842337" w:rsidRDefault="003F5ACF" w:rsidP="003F5ACF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общественных территорий на территории </w:t>
      </w:r>
    </w:p>
    <w:p w:rsidR="003F5ACF" w:rsidRPr="00842337" w:rsidRDefault="003F5ACF" w:rsidP="003F5ACF">
      <w:pPr>
        <w:pStyle w:val="ConsPlusNormal"/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  <w:r w:rsidRPr="00842337">
        <w:rPr>
          <w:rFonts w:ascii="Times New Roman" w:hAnsi="Times New Roman" w:cs="Times New Roman"/>
          <w:sz w:val="28"/>
          <w:szCs w:val="28"/>
        </w:rPr>
        <w:t> </w:t>
      </w:r>
      <w:r w:rsidRPr="0084233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3F5ACF" w:rsidRPr="00842337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2337">
        <w:rPr>
          <w:rFonts w:ascii="Times New Roman" w:hAnsi="Times New Roman" w:cs="Times New Roman"/>
          <w:sz w:val="24"/>
          <w:szCs w:val="24"/>
        </w:rPr>
        <w:t>. ПАСПОРТ</w:t>
      </w:r>
    </w:p>
    <w:p w:rsidR="003F5ACF" w:rsidRPr="00842337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инвентаризации дворовой территории многоквартирного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ма</w:t>
      </w: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Дата составления:______________________________________________</w:t>
      </w: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образования_______________________</w:t>
      </w: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Населенный пункт_______________________________________________</w:t>
      </w: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Адреса многоквартирных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мов, образующих дворовую территорию _______________________________________________________________</w:t>
      </w:r>
    </w:p>
    <w:p w:rsidR="003F5ACF" w:rsidRPr="00842337" w:rsidRDefault="003F5ACF" w:rsidP="003F5AC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Площадь дворовой территории (</w:t>
      </w:r>
      <w:proofErr w:type="spellStart"/>
      <w:r w:rsidRPr="0084233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2337">
        <w:rPr>
          <w:rFonts w:ascii="Times New Roman" w:hAnsi="Times New Roman" w:cs="Times New Roman"/>
          <w:sz w:val="24"/>
          <w:szCs w:val="24"/>
        </w:rPr>
        <w:t>.)______________________________</w:t>
      </w: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Границы дворовой территории с указанием координат центра двора                   и координат границы дворовой территории в местной системе координат, а также географическая широта и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лгота________________</w:t>
      </w:r>
    </w:p>
    <w:p w:rsidR="003F5ACF" w:rsidRPr="00842337" w:rsidRDefault="003F5ACF" w:rsidP="003F5ACF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Класс «Строения» </w:t>
      </w:r>
      <w:r w:rsidRPr="008423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503A66C" wp14:editId="081450C8">
                <wp:extent cx="103505" cy="222885"/>
                <wp:effectExtent l="0" t="0" r="0" b="0"/>
                <wp:docPr id="2" name="Прямоугольник 2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31mA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GGuffWYAwAACAcAAA4A&#10;AAAAAAAAAAAAAAAALgIAAGRycy9lMm9Eb2MueG1sUEsBAi0AFAAGAAgAAAAhAHHQU6vbAAAAAwEA&#10;AA8AAAAAAAAAAAAAAAAA8g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201"/>
        <w:gridCol w:w="1816"/>
        <w:gridCol w:w="1843"/>
        <w:gridCol w:w="1842"/>
        <w:gridCol w:w="2127"/>
      </w:tblGrid>
      <w:tr w:rsidR="003F5ACF" w:rsidRPr="00842337" w:rsidTr="00C26A55">
        <w:tc>
          <w:tcPr>
            <w:tcW w:w="777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1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16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1843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42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застройки</w:t>
            </w: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777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5ACF" w:rsidRPr="00842337" w:rsidTr="00C26A55">
        <w:tc>
          <w:tcPr>
            <w:tcW w:w="777" w:type="dxa"/>
          </w:tcPr>
          <w:p w:rsidR="003F5ACF" w:rsidRPr="00842337" w:rsidRDefault="003F5ACF" w:rsidP="00C26A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3F5ACF" w:rsidRPr="00842337" w:rsidRDefault="003F5ACF" w:rsidP="00C26A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3F5ACF" w:rsidRPr="00842337" w:rsidRDefault="003F5ACF" w:rsidP="00C26A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F5ACF" w:rsidRPr="00842337" w:rsidRDefault="003F5ACF" w:rsidP="00C26A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F5ACF" w:rsidRPr="00842337" w:rsidRDefault="003F5ACF" w:rsidP="00C26A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F5ACF" w:rsidRPr="00842337" w:rsidRDefault="003F5ACF" w:rsidP="00C26A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ACF" w:rsidRPr="00842337" w:rsidRDefault="003F5ACF" w:rsidP="003F5ACF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 «Элементы озеленения»</w:t>
      </w:r>
      <w:r w:rsidRPr="008423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E9E1357" wp14:editId="6158AA60">
                <wp:extent cx="103505" cy="222885"/>
                <wp:effectExtent l="0" t="0" r="0" b="0"/>
                <wp:docPr id="1" name="Прямоугольник 1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jmlg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1946"/>
        <w:gridCol w:w="1947"/>
        <w:gridCol w:w="1947"/>
        <w:gridCol w:w="3190"/>
      </w:tblGrid>
      <w:tr w:rsidR="003F5ACF" w:rsidRPr="00842337" w:rsidTr="00C26A55">
        <w:tc>
          <w:tcPr>
            <w:tcW w:w="540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946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1947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Высота, </w:t>
            </w:r>
            <w:proofErr w:type="gramStart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Протяженность, м</w:t>
            </w:r>
          </w:p>
        </w:tc>
        <w:tc>
          <w:tcPr>
            <w:tcW w:w="1947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90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540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46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3F5ACF" w:rsidRPr="00842337" w:rsidTr="00C26A55">
        <w:tc>
          <w:tcPr>
            <w:tcW w:w="540" w:type="dxa"/>
          </w:tcPr>
          <w:p w:rsidR="003F5ACF" w:rsidRPr="00842337" w:rsidRDefault="003F5ACF" w:rsidP="00C26A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F5ACF" w:rsidRPr="00842337" w:rsidRDefault="003F5ACF" w:rsidP="00C26A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3F5ACF" w:rsidRPr="00842337" w:rsidRDefault="003F5ACF" w:rsidP="00C26A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3F5ACF" w:rsidRPr="00842337" w:rsidRDefault="003F5ACF" w:rsidP="00C26A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F5ACF" w:rsidRPr="00842337" w:rsidRDefault="003F5ACF" w:rsidP="00C26A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ACF" w:rsidRPr="00842337" w:rsidRDefault="003F5ACF" w:rsidP="003F5ACF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Класс «</w:t>
      </w:r>
      <w:proofErr w:type="gramStart"/>
      <w:r w:rsidRPr="00842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Плоскостные</w:t>
      </w:r>
      <w:proofErr w:type="gramEnd"/>
      <w:r w:rsidRPr="0084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линейные»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82"/>
        <w:gridCol w:w="1783"/>
        <w:gridCol w:w="1471"/>
        <w:gridCol w:w="1471"/>
        <w:gridCol w:w="796"/>
        <w:gridCol w:w="908"/>
        <w:gridCol w:w="1359"/>
      </w:tblGrid>
      <w:tr w:rsidR="003F5ACF" w:rsidRPr="00842337" w:rsidTr="00C26A55">
        <w:tc>
          <w:tcPr>
            <w:tcW w:w="9570" w:type="dxa"/>
            <w:gridSpan w:val="7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Подкласс «Автопарковка»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парковочных мест</w:t>
            </w:r>
          </w:p>
        </w:tc>
        <w:tc>
          <w:tcPr>
            <w:tcW w:w="1783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выделенных парковочных мест для инвали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71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704" w:type="dxa"/>
            <w:gridSpan w:val="2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обозначения</w:t>
            </w:r>
          </w:p>
        </w:tc>
        <w:tc>
          <w:tcPr>
            <w:tcW w:w="1359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места парковки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7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Подкласс «Детская площадка»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4534" w:type="dxa"/>
            <w:gridSpan w:val="4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7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Подкласс «Площадка для выгула собак»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</w:t>
            </w:r>
          </w:p>
        </w:tc>
        <w:tc>
          <w:tcPr>
            <w:tcW w:w="6005" w:type="dxa"/>
            <w:gridSpan w:val="5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gridSpan w:val="5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7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 Подкласс «Спортивная площадка»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267" w:type="dxa"/>
            <w:gridSpan w:val="2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спортивной зоны</w:t>
            </w:r>
          </w:p>
        </w:tc>
        <w:tc>
          <w:tcPr>
            <w:tcW w:w="2267" w:type="dxa"/>
            <w:gridSpan w:val="2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7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Подкласс «Контейнерная площадка»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71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267" w:type="dxa"/>
            <w:gridSpan w:val="2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мест для КГО</w:t>
            </w:r>
          </w:p>
        </w:tc>
        <w:tc>
          <w:tcPr>
            <w:tcW w:w="2267" w:type="dxa"/>
            <w:gridSpan w:val="2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7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Подкласс «Тротуар»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254" w:type="dxa"/>
            <w:gridSpan w:val="2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4534" w:type="dxa"/>
            <w:gridSpan w:val="4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2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ACF" w:rsidRPr="00842337" w:rsidRDefault="003F5ACF" w:rsidP="003F5ACF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Класс «МАФ»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7"/>
        <w:gridCol w:w="279"/>
        <w:gridCol w:w="1799"/>
        <w:gridCol w:w="99"/>
        <w:gridCol w:w="1778"/>
        <w:gridCol w:w="675"/>
        <w:gridCol w:w="283"/>
        <w:gridCol w:w="542"/>
        <w:gridCol w:w="1554"/>
        <w:gridCol w:w="1554"/>
      </w:tblGrid>
      <w:tr w:rsidR="003F5ACF" w:rsidRPr="00842337" w:rsidTr="00C26A55">
        <w:tc>
          <w:tcPr>
            <w:tcW w:w="9570" w:type="dxa"/>
            <w:gridSpan w:val="10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Подкласс «Накопитель ТКО»</w:t>
            </w:r>
          </w:p>
        </w:tc>
      </w:tr>
      <w:tr w:rsidR="003F5ACF" w:rsidRPr="00842337" w:rsidTr="00C26A55">
        <w:tc>
          <w:tcPr>
            <w:tcW w:w="1007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078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552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Вместимость, </w:t>
            </w:r>
            <w:proofErr w:type="spellStart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9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54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1007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10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Подкласс «Оснащение детских площа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к»</w:t>
            </w:r>
          </w:p>
        </w:tc>
      </w:tr>
      <w:tr w:rsidR="003F5ACF" w:rsidRPr="00842337" w:rsidTr="00C26A55">
        <w:tc>
          <w:tcPr>
            <w:tcW w:w="1286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98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опор</w:t>
            </w:r>
          </w:p>
        </w:tc>
        <w:tc>
          <w:tcPr>
            <w:tcW w:w="1778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сиденья</w:t>
            </w:r>
          </w:p>
        </w:tc>
        <w:tc>
          <w:tcPr>
            <w:tcW w:w="1500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подвеса</w:t>
            </w:r>
          </w:p>
        </w:tc>
        <w:tc>
          <w:tcPr>
            <w:tcW w:w="1554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54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1286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10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Подкласс «Скамья»</w:t>
            </w:r>
          </w:p>
        </w:tc>
      </w:tr>
      <w:tr w:rsidR="003F5ACF" w:rsidRPr="00842337" w:rsidTr="00C26A55">
        <w:tc>
          <w:tcPr>
            <w:tcW w:w="1286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898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736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спинки</w:t>
            </w:r>
          </w:p>
        </w:tc>
        <w:tc>
          <w:tcPr>
            <w:tcW w:w="2096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54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1286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10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 Подкласс «Стол»</w:t>
            </w:r>
          </w:p>
        </w:tc>
      </w:tr>
      <w:tr w:rsidR="003F5ACF" w:rsidRPr="00842337" w:rsidTr="00C26A55">
        <w:tc>
          <w:tcPr>
            <w:tcW w:w="1286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898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36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096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554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1286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10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 Подкласс «Спортивный инвентарь»</w:t>
            </w:r>
          </w:p>
        </w:tc>
      </w:tr>
      <w:tr w:rsidR="003F5ACF" w:rsidRPr="00842337" w:rsidTr="00C26A55">
        <w:tc>
          <w:tcPr>
            <w:tcW w:w="3184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386" w:type="dxa"/>
            <w:gridSpan w:val="6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3184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  <w:gridSpan w:val="6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10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 Подкласс «Беседка»</w:t>
            </w:r>
          </w:p>
        </w:tc>
      </w:tr>
      <w:tr w:rsidR="003F5ACF" w:rsidRPr="00842337" w:rsidTr="00C26A55">
        <w:tc>
          <w:tcPr>
            <w:tcW w:w="3184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736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3184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5. Класс «Иное»</w:t>
      </w:r>
    </w:p>
    <w:p w:rsidR="003F5ACF" w:rsidRPr="00842337" w:rsidRDefault="003F5ACF" w:rsidP="003F5AC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0"/>
        <w:gridCol w:w="264"/>
        <w:gridCol w:w="759"/>
        <w:gridCol w:w="142"/>
        <w:gridCol w:w="814"/>
        <w:gridCol w:w="99"/>
        <w:gridCol w:w="646"/>
        <w:gridCol w:w="567"/>
        <w:gridCol w:w="850"/>
        <w:gridCol w:w="351"/>
        <w:gridCol w:w="385"/>
        <w:gridCol w:w="257"/>
        <w:gridCol w:w="1828"/>
        <w:gridCol w:w="12"/>
        <w:gridCol w:w="1526"/>
      </w:tblGrid>
      <w:tr w:rsidR="003F5ACF" w:rsidRPr="00842337" w:rsidTr="00C26A55">
        <w:tc>
          <w:tcPr>
            <w:tcW w:w="9570" w:type="dxa"/>
            <w:gridSpan w:val="15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Подкласс «Пандус»</w:t>
            </w:r>
          </w:p>
        </w:tc>
      </w:tr>
      <w:tr w:rsidR="003F5ACF" w:rsidRPr="00842337" w:rsidTr="00C26A55">
        <w:tc>
          <w:tcPr>
            <w:tcW w:w="1070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979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Перепад высот</w:t>
            </w:r>
          </w:p>
        </w:tc>
        <w:tc>
          <w:tcPr>
            <w:tcW w:w="2513" w:type="dxa"/>
            <w:gridSpan w:val="5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470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</w:p>
        </w:tc>
        <w:tc>
          <w:tcPr>
            <w:tcW w:w="1538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 откидным </w:t>
            </w:r>
          </w:p>
        </w:tc>
      </w:tr>
      <w:tr w:rsidR="003F5ACF" w:rsidRPr="00842337" w:rsidTr="00C26A55">
        <w:tc>
          <w:tcPr>
            <w:tcW w:w="1070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5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gridSpan w:val="5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15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Подкласс «Устройство преграждения пути»</w:t>
            </w:r>
          </w:p>
        </w:tc>
      </w:tr>
      <w:tr w:rsidR="003F5ACF" w:rsidRPr="00842337" w:rsidTr="00C26A55">
        <w:tc>
          <w:tcPr>
            <w:tcW w:w="2235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проезда</w:t>
            </w:r>
          </w:p>
        </w:tc>
        <w:tc>
          <w:tcPr>
            <w:tcW w:w="2126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устройства</w:t>
            </w:r>
          </w:p>
        </w:tc>
        <w:tc>
          <w:tcPr>
            <w:tcW w:w="1843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</w:p>
        </w:tc>
        <w:tc>
          <w:tcPr>
            <w:tcW w:w="1828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</w:t>
            </w:r>
          </w:p>
        </w:tc>
        <w:tc>
          <w:tcPr>
            <w:tcW w:w="1538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2235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15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 Подкласс «Светильник»</w:t>
            </w:r>
          </w:p>
        </w:tc>
      </w:tr>
      <w:tr w:rsidR="003F5ACF" w:rsidRPr="00842337" w:rsidTr="00C26A55">
        <w:tc>
          <w:tcPr>
            <w:tcW w:w="1334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14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опоры</w:t>
            </w:r>
          </w:p>
        </w:tc>
        <w:tc>
          <w:tcPr>
            <w:tcW w:w="2799" w:type="dxa"/>
            <w:gridSpan w:val="5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опоры</w:t>
            </w:r>
          </w:p>
        </w:tc>
        <w:tc>
          <w:tcPr>
            <w:tcW w:w="2085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38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1334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5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15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 Подкласс «Информационный стенд»</w:t>
            </w:r>
          </w:p>
        </w:tc>
      </w:tr>
      <w:tr w:rsidR="003F5ACF" w:rsidRPr="00842337" w:rsidTr="00C26A55">
        <w:tc>
          <w:tcPr>
            <w:tcW w:w="3148" w:type="dxa"/>
            <w:gridSpan w:val="6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6422" w:type="dxa"/>
            <w:gridSpan w:val="9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3148" w:type="dxa"/>
            <w:gridSpan w:val="6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gridSpan w:val="9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15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Подкласс «Ограждение»</w:t>
            </w:r>
          </w:p>
        </w:tc>
      </w:tr>
      <w:tr w:rsidR="003F5ACF" w:rsidRPr="00842337" w:rsidTr="00C26A55">
        <w:tc>
          <w:tcPr>
            <w:tcW w:w="2093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701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417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33" w:type="dxa"/>
            <w:gridSpan w:val="5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26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2093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5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15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 Подкласс «Люк подземных коммуникаций»</w:t>
            </w:r>
          </w:p>
        </w:tc>
      </w:tr>
      <w:tr w:rsidR="003F5ACF" w:rsidRPr="00842337" w:rsidTr="00C26A55">
        <w:tc>
          <w:tcPr>
            <w:tcW w:w="9570" w:type="dxa"/>
            <w:gridSpan w:val="15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люка</w:t>
            </w:r>
          </w:p>
        </w:tc>
      </w:tr>
      <w:tr w:rsidR="003F5ACF" w:rsidRPr="00842337" w:rsidTr="00C26A55">
        <w:tc>
          <w:tcPr>
            <w:tcW w:w="9570" w:type="dxa"/>
            <w:gridSpan w:val="15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Заключение о техническом состоянии дворовой территории (по результатам инвентаризации элементов благоустройства)____________________________</w:t>
      </w: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5ACF" w:rsidRPr="00842337" w:rsidRDefault="003F5ACF" w:rsidP="003F5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Ф.И.О.,  наименование 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лжностей  и  подписи членов инвентаризационной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комиссии: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________________________   _________  _____________________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(организация,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лжность)         (подпись)   (расшифровка подписи)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(организация,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лжность)         (подпись)   (расшифровка подписи)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(организация,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лжность)         (подпись)   (расшифровка подписи)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(организация,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лжность)         (подпись)   (расшифровка подписи)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2337">
        <w:rPr>
          <w:rFonts w:ascii="Times New Roman" w:hAnsi="Times New Roman" w:cs="Times New Roman"/>
          <w:sz w:val="24"/>
          <w:szCs w:val="24"/>
        </w:rPr>
        <w:t>. ПАСПОРТ</w:t>
      </w:r>
    </w:p>
    <w:p w:rsidR="003F5ACF" w:rsidRPr="00842337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инвентаризации общественной территории </w:t>
      </w:r>
    </w:p>
    <w:p w:rsidR="003F5ACF" w:rsidRPr="00842337" w:rsidRDefault="003F5ACF" w:rsidP="003F5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Дата составления:___________________________________________________</w:t>
      </w: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образования_______________________</w:t>
      </w: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Населенный пункт______________________________________________</w:t>
      </w: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Наименование общественной территории__________________________</w:t>
      </w: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Адрес общественной территории _________________________________</w:t>
      </w: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Площадь общественной территории (</w:t>
      </w:r>
      <w:proofErr w:type="spellStart"/>
      <w:r w:rsidRPr="0084233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42337">
        <w:rPr>
          <w:rFonts w:ascii="Times New Roman" w:hAnsi="Times New Roman" w:cs="Times New Roman"/>
          <w:sz w:val="24"/>
          <w:szCs w:val="24"/>
        </w:rPr>
        <w:t>.)_________________________</w:t>
      </w: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Сведения о правообладателях земельных участков, образующих общественную территорию______________________________________ </w:t>
      </w: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Границы общественной территории с указанием координат центра общественной территории  и координат границы общественной территории в местной системе координат, а также географическая широта и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лгота_______________________________________________</w:t>
      </w:r>
    </w:p>
    <w:p w:rsidR="003F5ACF" w:rsidRPr="00842337" w:rsidRDefault="003F5ACF" w:rsidP="003F5A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Элементы благоустройства</w:t>
      </w:r>
    </w:p>
    <w:p w:rsidR="003F5ACF" w:rsidRPr="00842337" w:rsidRDefault="003F5ACF" w:rsidP="003F5ACF">
      <w:pPr>
        <w:pStyle w:val="a7"/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«Строения» </w:t>
      </w:r>
      <w:r w:rsidRPr="008423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F4DA92" wp14:editId="4971DD11">
                <wp:extent cx="103505" cy="222885"/>
                <wp:effectExtent l="0" t="0" r="0" b="0"/>
                <wp:docPr id="3" name="Прямоугольник 3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Of7zvuYAwAACAcAAA4A&#10;AAAAAAAAAAAAAAAALgIAAGRycy9lMm9Eb2MueG1sUEsBAi0AFAAGAAgAAAAhAHHQU6vbAAAAAwEA&#10;AA8AAAAAAAAAAAAAAAAA8g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777"/>
        <w:gridCol w:w="1458"/>
        <w:gridCol w:w="1958"/>
        <w:gridCol w:w="1869"/>
        <w:gridCol w:w="1417"/>
        <w:gridCol w:w="1985"/>
      </w:tblGrid>
      <w:tr w:rsidR="003F5ACF" w:rsidRPr="00842337" w:rsidTr="00C26A55">
        <w:tc>
          <w:tcPr>
            <w:tcW w:w="777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8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 (при наличии)</w:t>
            </w:r>
          </w:p>
        </w:tc>
        <w:tc>
          <w:tcPr>
            <w:tcW w:w="1958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1869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417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застройки</w:t>
            </w: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777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777" w:type="dxa"/>
          </w:tcPr>
          <w:p w:rsidR="003F5ACF" w:rsidRPr="00842337" w:rsidRDefault="003F5ACF" w:rsidP="00C26A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:rsidR="003F5ACF" w:rsidRPr="00842337" w:rsidRDefault="003F5ACF" w:rsidP="00C26A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F5ACF" w:rsidRPr="00842337" w:rsidRDefault="003F5ACF" w:rsidP="00C26A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3F5ACF" w:rsidRPr="00842337" w:rsidRDefault="003F5ACF" w:rsidP="00C26A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F5ACF" w:rsidRPr="00842337" w:rsidRDefault="003F5ACF" w:rsidP="00C26A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F5ACF" w:rsidRPr="00842337" w:rsidRDefault="003F5ACF" w:rsidP="00C26A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ACF" w:rsidRPr="00842337" w:rsidRDefault="003F5ACF" w:rsidP="003F5ACF">
      <w:pPr>
        <w:pStyle w:val="a7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«Элементы озеленения»</w:t>
      </w:r>
      <w:r w:rsidRPr="008423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5FA708" wp14:editId="6197AA1B">
                <wp:extent cx="103505" cy="222885"/>
                <wp:effectExtent l="0" t="0" r="0" b="0"/>
                <wp:docPr id="4" name="Прямоугольник 4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bSmA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HVT1tKYAwAACAcAAA4A&#10;AAAAAAAAAAAAAAAALgIAAGRycy9lMm9Eb2MueG1sUEsBAi0AFAAGAAgAAAAhAHHQU6vbAAAAAwEA&#10;AA8AAAAAAAAAAAAAAAAA8g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1946"/>
        <w:gridCol w:w="1947"/>
        <w:gridCol w:w="1947"/>
        <w:gridCol w:w="3084"/>
      </w:tblGrid>
      <w:tr w:rsidR="003F5ACF" w:rsidRPr="00842337" w:rsidTr="00C26A55">
        <w:tc>
          <w:tcPr>
            <w:tcW w:w="540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946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1947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Высота, </w:t>
            </w:r>
            <w:proofErr w:type="gramStart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Протяженность, м</w:t>
            </w:r>
          </w:p>
        </w:tc>
        <w:tc>
          <w:tcPr>
            <w:tcW w:w="1947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084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540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540" w:type="dxa"/>
          </w:tcPr>
          <w:p w:rsidR="003F5ACF" w:rsidRPr="00842337" w:rsidRDefault="003F5ACF" w:rsidP="00C26A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3F5ACF" w:rsidRPr="00842337" w:rsidRDefault="003F5ACF" w:rsidP="00C26A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3F5ACF" w:rsidRPr="00842337" w:rsidRDefault="003F5ACF" w:rsidP="00C26A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3F5ACF" w:rsidRPr="00842337" w:rsidRDefault="003F5ACF" w:rsidP="00C26A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3F5ACF" w:rsidRPr="00842337" w:rsidRDefault="003F5ACF" w:rsidP="00C26A5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ACF" w:rsidRPr="00842337" w:rsidRDefault="003F5ACF" w:rsidP="003F5ACF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ACF" w:rsidRPr="00842337" w:rsidRDefault="003F5ACF" w:rsidP="003F5ACF">
      <w:pPr>
        <w:pStyle w:val="a7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«</w:t>
      </w:r>
      <w:proofErr w:type="gramStart"/>
      <w:r w:rsidRPr="00842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Плоскостные</w:t>
      </w:r>
      <w:proofErr w:type="gramEnd"/>
      <w:r w:rsidRPr="0084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линейные»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82"/>
        <w:gridCol w:w="1783"/>
        <w:gridCol w:w="1471"/>
        <w:gridCol w:w="1471"/>
        <w:gridCol w:w="796"/>
        <w:gridCol w:w="908"/>
        <w:gridCol w:w="1359"/>
      </w:tblGrid>
      <w:tr w:rsidR="003F5ACF" w:rsidRPr="00842337" w:rsidTr="00C26A55">
        <w:tc>
          <w:tcPr>
            <w:tcW w:w="9570" w:type="dxa"/>
            <w:gridSpan w:val="7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 Автопарковка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парковочных мест</w:t>
            </w:r>
          </w:p>
        </w:tc>
        <w:tc>
          <w:tcPr>
            <w:tcW w:w="1783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выделенных парковочных мест для инвали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71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704" w:type="dxa"/>
            <w:gridSpan w:val="2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обозначения</w:t>
            </w:r>
          </w:p>
        </w:tc>
        <w:tc>
          <w:tcPr>
            <w:tcW w:w="1359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места парковки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7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 Детская площадка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4534" w:type="dxa"/>
            <w:gridSpan w:val="4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7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 Площадка для выгула собак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</w:t>
            </w:r>
          </w:p>
        </w:tc>
        <w:tc>
          <w:tcPr>
            <w:tcW w:w="6005" w:type="dxa"/>
            <w:gridSpan w:val="5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gridSpan w:val="5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7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 Спортивная площадка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267" w:type="dxa"/>
            <w:gridSpan w:val="2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спортивной зоны</w:t>
            </w:r>
          </w:p>
        </w:tc>
        <w:tc>
          <w:tcPr>
            <w:tcW w:w="2267" w:type="dxa"/>
            <w:gridSpan w:val="2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7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 Вело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рожка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рожки</w:t>
            </w:r>
          </w:p>
        </w:tc>
        <w:tc>
          <w:tcPr>
            <w:tcW w:w="1783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6005" w:type="dxa"/>
            <w:gridSpan w:val="5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gridSpan w:val="5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7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3.6 </w:t>
            </w:r>
            <w:proofErr w:type="spellStart"/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Велопарковка</w:t>
            </w:r>
            <w:proofErr w:type="spellEnd"/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парковочных мест</w:t>
            </w:r>
          </w:p>
        </w:tc>
        <w:tc>
          <w:tcPr>
            <w:tcW w:w="6005" w:type="dxa"/>
            <w:gridSpan w:val="5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gridSpan w:val="5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7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 Контейнерная площадка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71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267" w:type="dxa"/>
            <w:gridSpan w:val="2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мест для КГО</w:t>
            </w:r>
          </w:p>
        </w:tc>
        <w:tc>
          <w:tcPr>
            <w:tcW w:w="2267" w:type="dxa"/>
            <w:gridSpan w:val="2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7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 Тротуар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254" w:type="dxa"/>
            <w:gridSpan w:val="2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4534" w:type="dxa"/>
            <w:gridSpan w:val="4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1782" w:type="dxa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2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3F5ACF" w:rsidRPr="00842337" w:rsidRDefault="003F5ACF" w:rsidP="00C26A55">
            <w:pPr>
              <w:pStyle w:val="a7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ACF" w:rsidRPr="00842337" w:rsidRDefault="003F5ACF" w:rsidP="003F5ACF">
      <w:pPr>
        <w:pStyle w:val="a7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33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«МАФ»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07"/>
        <w:gridCol w:w="279"/>
        <w:gridCol w:w="1799"/>
        <w:gridCol w:w="99"/>
        <w:gridCol w:w="1778"/>
        <w:gridCol w:w="675"/>
        <w:gridCol w:w="283"/>
        <w:gridCol w:w="542"/>
        <w:gridCol w:w="1554"/>
        <w:gridCol w:w="1554"/>
      </w:tblGrid>
      <w:tr w:rsidR="003F5ACF" w:rsidRPr="00842337" w:rsidTr="00C26A55">
        <w:trPr>
          <w:trHeight w:val="525"/>
        </w:trPr>
        <w:tc>
          <w:tcPr>
            <w:tcW w:w="9570" w:type="dxa"/>
            <w:gridSpan w:val="10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 Накопитель ТКО</w:t>
            </w:r>
          </w:p>
        </w:tc>
      </w:tr>
      <w:tr w:rsidR="003F5ACF" w:rsidRPr="00842337" w:rsidTr="00C26A55">
        <w:tc>
          <w:tcPr>
            <w:tcW w:w="1007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078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552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Вместимость, </w:t>
            </w:r>
            <w:proofErr w:type="spellStart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9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54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1007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rPr>
          <w:trHeight w:val="485"/>
        </w:trPr>
        <w:tc>
          <w:tcPr>
            <w:tcW w:w="9570" w:type="dxa"/>
            <w:gridSpan w:val="10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 Оснащение детских площа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</w:tr>
      <w:tr w:rsidR="003F5ACF" w:rsidRPr="00842337" w:rsidTr="00C26A55">
        <w:tc>
          <w:tcPr>
            <w:tcW w:w="1286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98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опор</w:t>
            </w:r>
          </w:p>
        </w:tc>
        <w:tc>
          <w:tcPr>
            <w:tcW w:w="1778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сиденья</w:t>
            </w:r>
          </w:p>
        </w:tc>
        <w:tc>
          <w:tcPr>
            <w:tcW w:w="1500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подвеса</w:t>
            </w:r>
          </w:p>
        </w:tc>
        <w:tc>
          <w:tcPr>
            <w:tcW w:w="1554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54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1286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10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 Скамья</w:t>
            </w:r>
          </w:p>
        </w:tc>
      </w:tr>
      <w:tr w:rsidR="003F5ACF" w:rsidRPr="00842337" w:rsidTr="00C26A55">
        <w:tc>
          <w:tcPr>
            <w:tcW w:w="1286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898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736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спинки</w:t>
            </w:r>
          </w:p>
        </w:tc>
        <w:tc>
          <w:tcPr>
            <w:tcW w:w="2096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54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1286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10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 Стол</w:t>
            </w:r>
          </w:p>
        </w:tc>
      </w:tr>
      <w:tr w:rsidR="003F5ACF" w:rsidRPr="00842337" w:rsidTr="00C26A55">
        <w:tc>
          <w:tcPr>
            <w:tcW w:w="1286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898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36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096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554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1286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10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 Спортивный инвентарь</w:t>
            </w:r>
          </w:p>
        </w:tc>
      </w:tr>
      <w:tr w:rsidR="003F5ACF" w:rsidRPr="00842337" w:rsidTr="00C26A55">
        <w:tc>
          <w:tcPr>
            <w:tcW w:w="3184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386" w:type="dxa"/>
            <w:gridSpan w:val="6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3184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  <w:gridSpan w:val="6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10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4.6 Беседка</w:t>
            </w:r>
          </w:p>
        </w:tc>
      </w:tr>
      <w:tr w:rsidR="003F5ACF" w:rsidRPr="00842337" w:rsidTr="00C26A55">
        <w:tc>
          <w:tcPr>
            <w:tcW w:w="3184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736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3184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10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4.7 Терраса</w:t>
            </w:r>
          </w:p>
        </w:tc>
      </w:tr>
      <w:tr w:rsidR="003F5ACF" w:rsidRPr="00842337" w:rsidTr="00C26A55">
        <w:tc>
          <w:tcPr>
            <w:tcW w:w="3184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736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3184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10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4.8 Навес</w:t>
            </w:r>
          </w:p>
        </w:tc>
      </w:tr>
      <w:tr w:rsidR="003F5ACF" w:rsidRPr="00842337" w:rsidTr="00C26A55">
        <w:tc>
          <w:tcPr>
            <w:tcW w:w="3184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736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3184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10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4.9 Фонтан</w:t>
            </w:r>
          </w:p>
        </w:tc>
      </w:tr>
      <w:tr w:rsidR="003F5ACF" w:rsidRPr="00842337" w:rsidTr="00C26A55">
        <w:tc>
          <w:tcPr>
            <w:tcW w:w="3184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736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3184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10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4.10 Аттракцион</w:t>
            </w:r>
          </w:p>
        </w:tc>
      </w:tr>
      <w:tr w:rsidR="003F5ACF" w:rsidRPr="00842337" w:rsidTr="00C26A55">
        <w:tc>
          <w:tcPr>
            <w:tcW w:w="3184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386" w:type="dxa"/>
            <w:gridSpan w:val="6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3184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  <w:gridSpan w:val="6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570" w:type="dxa"/>
            <w:gridSpan w:val="10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4.11 Сцена</w:t>
            </w:r>
          </w:p>
        </w:tc>
      </w:tr>
      <w:tr w:rsidR="003F5ACF" w:rsidRPr="00842337" w:rsidTr="00C26A55">
        <w:tc>
          <w:tcPr>
            <w:tcW w:w="3184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736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3184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Класс «Иное»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142"/>
        <w:gridCol w:w="264"/>
        <w:gridCol w:w="754"/>
        <w:gridCol w:w="142"/>
        <w:gridCol w:w="801"/>
        <w:gridCol w:w="99"/>
        <w:gridCol w:w="642"/>
        <w:gridCol w:w="557"/>
        <w:gridCol w:w="847"/>
        <w:gridCol w:w="349"/>
        <w:gridCol w:w="370"/>
        <w:gridCol w:w="248"/>
        <w:gridCol w:w="1703"/>
        <w:gridCol w:w="1688"/>
      </w:tblGrid>
      <w:tr w:rsidR="003F5ACF" w:rsidRPr="00842337" w:rsidTr="00C26A55">
        <w:tc>
          <w:tcPr>
            <w:tcW w:w="9606" w:type="dxa"/>
            <w:gridSpan w:val="1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 Пандус</w:t>
            </w:r>
          </w:p>
        </w:tc>
      </w:tr>
      <w:tr w:rsidR="003F5ACF" w:rsidRPr="00842337" w:rsidTr="00C26A55">
        <w:tc>
          <w:tcPr>
            <w:tcW w:w="1142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961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Перепад высот</w:t>
            </w:r>
          </w:p>
        </w:tc>
        <w:tc>
          <w:tcPr>
            <w:tcW w:w="2494" w:type="dxa"/>
            <w:gridSpan w:val="5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321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</w:p>
        </w:tc>
        <w:tc>
          <w:tcPr>
            <w:tcW w:w="1688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 откидным </w:t>
            </w:r>
          </w:p>
        </w:tc>
      </w:tr>
      <w:tr w:rsidR="003F5ACF" w:rsidRPr="00842337" w:rsidTr="00C26A55">
        <w:tc>
          <w:tcPr>
            <w:tcW w:w="1142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5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rPr>
          <w:trHeight w:val="498"/>
        </w:trPr>
        <w:tc>
          <w:tcPr>
            <w:tcW w:w="9606" w:type="dxa"/>
            <w:gridSpan w:val="1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 Устройство преграждения пути</w:t>
            </w:r>
          </w:p>
        </w:tc>
      </w:tr>
      <w:tr w:rsidR="003F5ACF" w:rsidRPr="00842337" w:rsidTr="00C26A55">
        <w:tc>
          <w:tcPr>
            <w:tcW w:w="2302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проезда</w:t>
            </w:r>
          </w:p>
        </w:tc>
        <w:tc>
          <w:tcPr>
            <w:tcW w:w="2099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устройства</w:t>
            </w:r>
          </w:p>
        </w:tc>
        <w:tc>
          <w:tcPr>
            <w:tcW w:w="1814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</w:p>
        </w:tc>
        <w:tc>
          <w:tcPr>
            <w:tcW w:w="1703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</w:t>
            </w:r>
          </w:p>
        </w:tc>
        <w:tc>
          <w:tcPr>
            <w:tcW w:w="1688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2302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rPr>
          <w:trHeight w:val="511"/>
        </w:trPr>
        <w:tc>
          <w:tcPr>
            <w:tcW w:w="9606" w:type="dxa"/>
            <w:gridSpan w:val="1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 Светильник</w:t>
            </w:r>
          </w:p>
        </w:tc>
      </w:tr>
      <w:tr w:rsidR="003F5ACF" w:rsidRPr="00842337" w:rsidTr="00C26A55">
        <w:tc>
          <w:tcPr>
            <w:tcW w:w="1406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796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опоры</w:t>
            </w:r>
          </w:p>
        </w:tc>
        <w:tc>
          <w:tcPr>
            <w:tcW w:w="2765" w:type="dxa"/>
            <w:gridSpan w:val="5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опоры</w:t>
            </w:r>
          </w:p>
        </w:tc>
        <w:tc>
          <w:tcPr>
            <w:tcW w:w="1951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688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1406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5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rPr>
          <w:trHeight w:val="521"/>
        </w:trPr>
        <w:tc>
          <w:tcPr>
            <w:tcW w:w="9606" w:type="dxa"/>
            <w:gridSpan w:val="1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 Информационный стенд</w:t>
            </w:r>
          </w:p>
        </w:tc>
      </w:tr>
      <w:tr w:rsidR="003F5ACF" w:rsidRPr="00842337" w:rsidTr="00C26A55">
        <w:tc>
          <w:tcPr>
            <w:tcW w:w="3202" w:type="dxa"/>
            <w:gridSpan w:val="6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6404" w:type="dxa"/>
            <w:gridSpan w:val="8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3202" w:type="dxa"/>
            <w:gridSpan w:val="6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  <w:gridSpan w:val="8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606" w:type="dxa"/>
            <w:gridSpan w:val="1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 Ограждение</w:t>
            </w:r>
          </w:p>
        </w:tc>
      </w:tr>
      <w:tr w:rsidR="003F5ACF" w:rsidRPr="00842337" w:rsidTr="00C26A55">
        <w:tc>
          <w:tcPr>
            <w:tcW w:w="2160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684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404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670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688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2160" w:type="dxa"/>
            <w:gridSpan w:val="3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606" w:type="dxa"/>
            <w:gridSpan w:val="1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5.6 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</w:t>
            </w:r>
          </w:p>
        </w:tc>
      </w:tr>
      <w:tr w:rsidR="003F5ACF" w:rsidRPr="00842337" w:rsidTr="00C26A55">
        <w:tc>
          <w:tcPr>
            <w:tcW w:w="3844" w:type="dxa"/>
            <w:gridSpan w:val="7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762" w:type="dxa"/>
            <w:gridSpan w:val="7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3844" w:type="dxa"/>
            <w:gridSpan w:val="7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gridSpan w:val="7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606" w:type="dxa"/>
            <w:gridSpan w:val="1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5.7 Опора ЛЭП</w:t>
            </w:r>
          </w:p>
        </w:tc>
      </w:tr>
      <w:tr w:rsidR="003F5ACF" w:rsidRPr="00842337" w:rsidTr="00C26A55">
        <w:tc>
          <w:tcPr>
            <w:tcW w:w="3844" w:type="dxa"/>
            <w:gridSpan w:val="7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опоры</w:t>
            </w:r>
          </w:p>
        </w:tc>
        <w:tc>
          <w:tcPr>
            <w:tcW w:w="4074" w:type="dxa"/>
            <w:gridSpan w:val="6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опоры</w:t>
            </w:r>
          </w:p>
        </w:tc>
        <w:tc>
          <w:tcPr>
            <w:tcW w:w="1688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3F5ACF" w:rsidRPr="00842337" w:rsidTr="00C26A55">
        <w:tc>
          <w:tcPr>
            <w:tcW w:w="3844" w:type="dxa"/>
            <w:gridSpan w:val="7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gridSpan w:val="6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CF" w:rsidRPr="00842337" w:rsidTr="00C26A55">
        <w:tc>
          <w:tcPr>
            <w:tcW w:w="9606" w:type="dxa"/>
            <w:gridSpan w:val="14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  <w:proofErr w:type="gramStart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4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элементы (заполняются по усмотрению ответственного лица)</w:t>
            </w:r>
          </w:p>
        </w:tc>
      </w:tr>
      <w:tr w:rsidR="003F5ACF" w:rsidRPr="00842337" w:rsidTr="00C26A55">
        <w:tc>
          <w:tcPr>
            <w:tcW w:w="3844" w:type="dxa"/>
            <w:gridSpan w:val="7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gridSpan w:val="6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3F5ACF" w:rsidRPr="00842337" w:rsidRDefault="003F5ACF" w:rsidP="00C26A5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Заключение о благоустроенности и техническом состоянии общественных территорий (по результатам инвентаризации элементов благоустройства)_______________________________________________________________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Ф.И.О.,  наименование 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лжностей  и  подписи членов инвентаризационной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комиссии: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________________________   _________  _____________________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(организация,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лжность)         (подпись)   (расшифровка подписи)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(организация,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лжность)         (подпись)   (расшифровка подписи)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(организация,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лжность)         (подпись)   (расшифровка подписи)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(организация,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лжность)         (подпись)   (расшифровка подписи)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III. ПАСПОРТ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благоустройства объектов недвижимого имущества и земельных участков, уровня благоустройства индивидуальных жилых </w:t>
      </w:r>
      <w:r>
        <w:rPr>
          <w:rFonts w:ascii="Times New Roman" w:hAnsi="Times New Roman" w:cs="Times New Roman"/>
          <w:sz w:val="24"/>
          <w:szCs w:val="24"/>
        </w:rPr>
        <w:t>дом</w:t>
      </w:r>
      <w:r w:rsidRPr="00842337">
        <w:rPr>
          <w:rFonts w:ascii="Times New Roman" w:hAnsi="Times New Roman" w:cs="Times New Roman"/>
          <w:sz w:val="24"/>
          <w:szCs w:val="24"/>
        </w:rPr>
        <w:t>ов и земельных участков, пре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 xml:space="preserve">ставленных для их размещения (далее - территория), по состоянию </w:t>
      </w:r>
      <w:proofErr w:type="gramStart"/>
      <w:r w:rsidRPr="008423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42337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1. Общие сведения о территории благоустройства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65"/>
      </w:tblGrid>
      <w:tr w:rsidR="003F5ACF" w:rsidRPr="00842337" w:rsidTr="00C26A55">
        <w:tc>
          <w:tcPr>
            <w:tcW w:w="6350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5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F5ACF" w:rsidRPr="00842337" w:rsidTr="00C26A55">
        <w:tc>
          <w:tcPr>
            <w:tcW w:w="6350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1.1. Наименование (вид) территории, объекта</w:t>
            </w:r>
          </w:p>
        </w:tc>
        <w:tc>
          <w:tcPr>
            <w:tcW w:w="2665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350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1.2. Адрес местонахождения территории</w:t>
            </w:r>
          </w:p>
        </w:tc>
        <w:tc>
          <w:tcPr>
            <w:tcW w:w="2665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350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1.3. Кадастровый номер земельного участка</w:t>
            </w:r>
          </w:p>
        </w:tc>
        <w:tc>
          <w:tcPr>
            <w:tcW w:w="2665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350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1.4. Общая площадь территории, кв. метров</w:t>
            </w:r>
          </w:p>
        </w:tc>
        <w:tc>
          <w:tcPr>
            <w:tcW w:w="2665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2. Характеристика благоустройства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90"/>
        <w:gridCol w:w="1077"/>
        <w:gridCol w:w="1814"/>
        <w:gridCol w:w="898"/>
      </w:tblGrid>
      <w:tr w:rsidR="003F5ACF" w:rsidRPr="00842337" w:rsidTr="00C26A55">
        <w:tc>
          <w:tcPr>
            <w:tcW w:w="2835" w:type="dxa"/>
            <w:vMerge w:val="restart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488" w:history="1">
              <w:r w:rsidRPr="00842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1" w:type="dxa"/>
            <w:gridSpan w:val="3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Текущее состояние</w:t>
            </w:r>
          </w:p>
        </w:tc>
        <w:tc>
          <w:tcPr>
            <w:tcW w:w="1814" w:type="dxa"/>
            <w:vMerge w:val="restart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gramEnd"/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 к размещению, капитальному ремонту (да/нет)</w:t>
            </w:r>
          </w:p>
        </w:tc>
        <w:tc>
          <w:tcPr>
            <w:tcW w:w="898" w:type="dxa"/>
            <w:vMerge w:val="restart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F5ACF" w:rsidRPr="00842337" w:rsidTr="00C26A55">
        <w:tc>
          <w:tcPr>
            <w:tcW w:w="2835" w:type="dxa"/>
            <w:vMerge/>
          </w:tcPr>
          <w:p w:rsidR="003F5ACF" w:rsidRPr="00842337" w:rsidRDefault="003F5ACF" w:rsidP="00C26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Наличие (да/нет)/количество, (единиц)</w:t>
            </w:r>
          </w:p>
        </w:tc>
        <w:tc>
          <w:tcPr>
            <w:tcW w:w="1190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Материал/ перечень элементов</w:t>
            </w:r>
          </w:p>
        </w:tc>
        <w:tc>
          <w:tcPr>
            <w:tcW w:w="1077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Требует капитального ремонта либо замены (указать)</w:t>
            </w:r>
          </w:p>
        </w:tc>
        <w:tc>
          <w:tcPr>
            <w:tcW w:w="1814" w:type="dxa"/>
            <w:vMerge/>
          </w:tcPr>
          <w:p w:rsidR="003F5ACF" w:rsidRPr="00842337" w:rsidRDefault="003F5ACF" w:rsidP="00C26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3F5ACF" w:rsidRPr="00842337" w:rsidRDefault="003F5ACF" w:rsidP="00C26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2835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34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2835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34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8"/>
      <w:bookmarkEnd w:id="1"/>
      <w:r w:rsidRPr="00842337">
        <w:rPr>
          <w:rFonts w:ascii="Times New Roman" w:hAnsi="Times New Roman" w:cs="Times New Roman"/>
          <w:sz w:val="24"/>
          <w:szCs w:val="24"/>
        </w:rPr>
        <w:t xml:space="preserve">    &lt;*&gt;  Указывается  наименование  показателей в  соответствии с Правилами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благоустройства территорий муниципальных образований Республики Башкортостан.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Приложение: схема земельного участка территории с указанием ее размеров и границ, текущим размещением объектов благоустройства             на __л. в __ экз.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По результатам проведения инвентаризации выявлено (</w:t>
      </w:r>
      <w:proofErr w:type="gramStart"/>
      <w:r w:rsidRPr="0084233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42337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территория не требует благоустройства;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территория требует благоустройства.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Дата проведения инвентаризации "____" ___________ 20____ г.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Ф.И.О.,  наименование 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лжностей  и  подписи членов инвентаризационной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комиссии: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________________________   _________  _____________________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(организация,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лжность)         (подпись)   (расшифровка подписи)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(организация,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лжность)         (подпись)   (расшифровка подписи)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(организация,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лжность)         (подпись)   (расшифровка подписи)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(организация,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лжность)         (подпись)   (расшифровка подписи)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</w:t>
      </w:r>
      <w:r w:rsidRPr="0084233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F5ACF" w:rsidRPr="00842337" w:rsidRDefault="003F5ACF" w:rsidP="003F5ACF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</w:t>
      </w:r>
    </w:p>
    <w:p w:rsidR="003F5ACF" w:rsidRPr="00842337" w:rsidRDefault="003F5ACF" w:rsidP="003F5ACF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муниципальной инвентаризационной </w:t>
      </w:r>
    </w:p>
    <w:p w:rsidR="003F5ACF" w:rsidRPr="00842337" w:rsidRDefault="003F5ACF" w:rsidP="003F5ACF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по проведению инвентаризации </w:t>
      </w:r>
    </w:p>
    <w:p w:rsidR="003F5ACF" w:rsidRPr="00842337" w:rsidRDefault="003F5ACF" w:rsidP="003F5ACF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 дворовых территорий</w:t>
      </w:r>
    </w:p>
    <w:p w:rsidR="003F5ACF" w:rsidRPr="00842337" w:rsidRDefault="003F5ACF" w:rsidP="003F5ACF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общественных территорий на территории </w:t>
      </w:r>
    </w:p>
    <w:p w:rsidR="003F5ACF" w:rsidRPr="00842337" w:rsidRDefault="003F5ACF" w:rsidP="003F5ACF">
      <w:pPr>
        <w:pStyle w:val="ConsPlusNormal"/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  <w:r w:rsidRPr="00842337">
        <w:rPr>
          <w:rFonts w:ascii="Times New Roman" w:hAnsi="Times New Roman" w:cs="Times New Roman"/>
          <w:sz w:val="28"/>
          <w:szCs w:val="28"/>
        </w:rPr>
        <w:t> </w:t>
      </w:r>
      <w:r w:rsidRPr="0084233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3F5ACF" w:rsidRPr="00842337" w:rsidRDefault="003F5ACF" w:rsidP="003F5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Форма</w:t>
      </w:r>
    </w:p>
    <w:p w:rsidR="003F5ACF" w:rsidRPr="00842337" w:rsidRDefault="003F5ACF" w:rsidP="003F5A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F5ACF" w:rsidRPr="00842337" w:rsidRDefault="003F5ACF" w:rsidP="003F5A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"Утверждаю"</w:t>
      </w:r>
    </w:p>
    <w:p w:rsidR="003F5ACF" w:rsidRPr="00842337" w:rsidRDefault="003F5ACF" w:rsidP="003F5A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                            Глава </w:t>
      </w:r>
    </w:p>
    <w:p w:rsidR="003F5ACF" w:rsidRPr="00842337" w:rsidRDefault="003F5ACF" w:rsidP="003F5A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F5ACF" w:rsidRPr="00842337" w:rsidRDefault="003F5ACF" w:rsidP="003F5A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842337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proofErr w:type="gramEnd"/>
    </w:p>
    <w:p w:rsidR="003F5ACF" w:rsidRPr="00842337" w:rsidRDefault="003F5ACF" w:rsidP="003F5A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842337">
        <w:rPr>
          <w:rFonts w:ascii="Times New Roman" w:hAnsi="Times New Roman" w:cs="Times New Roman"/>
          <w:sz w:val="24"/>
          <w:szCs w:val="24"/>
        </w:rPr>
        <w:t>Республики Башкортостан)</w:t>
      </w:r>
      <w:proofErr w:type="gramEnd"/>
    </w:p>
    <w:p w:rsidR="003F5ACF" w:rsidRPr="00842337" w:rsidRDefault="003F5ACF" w:rsidP="003F5A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                          _________    _____________________</w:t>
      </w:r>
    </w:p>
    <w:p w:rsidR="003F5ACF" w:rsidRPr="00842337" w:rsidRDefault="003F5ACF" w:rsidP="003F5A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(расшифровка подписи)</w:t>
      </w:r>
    </w:p>
    <w:p w:rsidR="003F5ACF" w:rsidRPr="00842337" w:rsidRDefault="003F5ACF" w:rsidP="003F5A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                                  "___" ___________ 20___ г.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33"/>
      <w:bookmarkEnd w:id="2"/>
      <w:r w:rsidRPr="00842337">
        <w:rPr>
          <w:rFonts w:ascii="Times New Roman" w:hAnsi="Times New Roman" w:cs="Times New Roman"/>
          <w:sz w:val="24"/>
          <w:szCs w:val="24"/>
        </w:rPr>
        <w:t>ПАСПОРТ</w:t>
      </w:r>
    </w:p>
    <w:p w:rsidR="003F5ACF" w:rsidRPr="00842337" w:rsidRDefault="003F5ACF" w:rsidP="003F5A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благоустройства населенного пункта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(наименование населенного пункта Республики Башкортостан)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      по состоянию </w:t>
      </w:r>
      <w:proofErr w:type="gramStart"/>
      <w:r w:rsidRPr="0084233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4233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>1. Дворовые территории</w:t>
      </w: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304"/>
        <w:gridCol w:w="1531"/>
      </w:tblGrid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1.1. Количество дворовых территорий - всего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требующих</w:t>
            </w:r>
            <w:proofErr w:type="gramEnd"/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ля дворовых территорий, требующих благоустройства, от общего количества дворовых территорий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1.3. Количество многоквартирных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мов с дворовыми территориями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с дворовыми территориями, требующими благоустройства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1.4. Общая численность населения муниципального образования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1.5. Численность населения, проживающего в жилом фонде с дворовыми территориями, требующими благоустройства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ля населения, проживающего в жилищном фонде с дворовыми территориями, требующими благоустройства, от общей численности населения в населенном пункте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1.7. Площадь дворовых территорий: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площадь территорий, требующих благоустройства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1.8. Количество 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 на дворовых территориях: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(выделенная)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         2. Общественные территории</w:t>
      </w: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304"/>
        <w:gridCol w:w="1531"/>
      </w:tblGrid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F5ACF" w:rsidRPr="00842337" w:rsidTr="00C26A55">
        <w:trPr>
          <w:trHeight w:val="252"/>
        </w:trPr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2.1. Количество общественных территорий - всего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2.2. Количество общественных территорий, требующих благоустройства, - всего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ля общественных территорий, требующих благоустройства, от общего количества общественных территорий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2.4. Общая численность населения муниципального образования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2.5. Численность населения, имеющего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бный пешеходный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ступ к основным площадкам общественных территорий, человек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ля населения, имеющего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бный пешеходный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ступ к основным площадкам общественных территорий </w:t>
            </w:r>
            <w:hyperlink w:anchor="P708" w:history="1">
              <w:r w:rsidRPr="0084233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2.7. Площадь общественных территорий - всего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2.8. Площадь общественных территорий, требующих благоустройства, - всего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их них: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2.9. Количество 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к, специально 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ванных для отдыха, общения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3. Индивидуальные жилые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ма и земельные участки,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42337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ставленные для их размещения</w:t>
      </w:r>
      <w:proofErr w:type="gramEnd"/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304"/>
        <w:gridCol w:w="1531"/>
      </w:tblGrid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3.1. Площадь территорий застройки индивидуальными жилыми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мами: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территорий с индивидуальными жилыми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мами, внешний вид и благоустройство которых соответствуют правилам благоустройства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ля территорий с индивидуальными жилыми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мами, внешний вид и благоустройство которых соответствуют правилам благоустройства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4. Объекты недвижимого имущества и земельные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   участки в собственности юридических лиц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                 (индивидуальных предпринимателей)</w:t>
      </w: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304"/>
        <w:gridCol w:w="1531"/>
      </w:tblGrid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4.1. Площадь территорий в ведении юридических лиц и индивидуальных предпринимателей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площадь территорий с внешним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м зданий, строений и сооружений и их благоустройством, соответствующим правилам благоустройства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ACF" w:rsidRPr="00842337" w:rsidTr="00C26A55">
        <w:tc>
          <w:tcPr>
            <w:tcW w:w="6123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ля территорий с внешним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м зданий, строений и сооружений и их благоустройством, соответствующим правилам благоустройства</w:t>
            </w:r>
          </w:p>
        </w:tc>
        <w:tc>
          <w:tcPr>
            <w:tcW w:w="1304" w:type="dxa"/>
          </w:tcPr>
          <w:p w:rsidR="003F5ACF" w:rsidRPr="00842337" w:rsidRDefault="003F5ACF" w:rsidP="00C26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33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31" w:type="dxa"/>
          </w:tcPr>
          <w:p w:rsidR="003F5ACF" w:rsidRPr="00842337" w:rsidRDefault="003F5ACF" w:rsidP="00C26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233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F5ACF" w:rsidRPr="00842337" w:rsidRDefault="003F5ACF" w:rsidP="003F5A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8"/>
      <w:bookmarkEnd w:id="3"/>
      <w:r w:rsidRPr="00842337">
        <w:rPr>
          <w:rFonts w:ascii="Times New Roman" w:hAnsi="Times New Roman" w:cs="Times New Roman"/>
          <w:sz w:val="24"/>
          <w:szCs w:val="24"/>
        </w:rPr>
        <w:t xml:space="preserve">    &lt;*&gt;  Под   у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 xml:space="preserve">бным  пешеходным  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 xml:space="preserve">ступом  понимается  возможность  для пользователя  площадки 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 xml:space="preserve">йти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42337">
        <w:rPr>
          <w:rFonts w:ascii="Times New Roman" w:hAnsi="Times New Roman" w:cs="Times New Roman"/>
          <w:sz w:val="24"/>
          <w:szCs w:val="24"/>
        </w:rPr>
        <w:t xml:space="preserve"> нее по обору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337">
        <w:rPr>
          <w:rFonts w:ascii="Times New Roman" w:hAnsi="Times New Roman" w:cs="Times New Roman"/>
          <w:sz w:val="24"/>
          <w:szCs w:val="24"/>
        </w:rPr>
        <w:t>ванному твердым покрытием и освещенному маршруту в течение не более чем пяти минут.</w:t>
      </w:r>
    </w:p>
    <w:p w:rsidR="003F5ACF" w:rsidRPr="00842337" w:rsidRDefault="003F5ACF" w:rsidP="003F5A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rmal"/>
        <w:pBdr>
          <w:top w:val="single" w:sz="6" w:space="0" w:color="auto"/>
        </w:pBdr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:rsidR="003F5ACF" w:rsidRPr="00842337" w:rsidRDefault="003F5ACF" w:rsidP="003F5ACF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5ACF" w:rsidRPr="000D2253" w:rsidRDefault="003F5ACF" w:rsidP="003F5ACF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5ACF" w:rsidRPr="000D2253" w:rsidRDefault="003F5ACF" w:rsidP="003F5ACF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5ACF" w:rsidRPr="000D2253" w:rsidRDefault="003F5ACF" w:rsidP="003F5ACF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5ACF" w:rsidRPr="000D2253" w:rsidRDefault="003F5ACF" w:rsidP="003F5ACF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5ACF" w:rsidRPr="000D2253" w:rsidRDefault="003F5ACF" w:rsidP="003F5ACF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5ACF" w:rsidRPr="000D2253" w:rsidRDefault="003F5ACF" w:rsidP="003F5ACF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5ACF" w:rsidRPr="000D2253" w:rsidRDefault="003F5ACF" w:rsidP="003F5ACF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5ACF" w:rsidRPr="000D2253" w:rsidRDefault="003F5ACF" w:rsidP="003F5ACF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5ACF" w:rsidRPr="000D2253" w:rsidRDefault="003F5ACF" w:rsidP="003F5ACF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5ACF" w:rsidRPr="00EF1BBB" w:rsidRDefault="003F5ACF" w:rsidP="003F5ACF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5ACF" w:rsidRPr="000D2253" w:rsidRDefault="003F5ACF" w:rsidP="003F5ACF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5ACF" w:rsidRPr="000D2253" w:rsidRDefault="003F5ACF" w:rsidP="003F5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2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</w:t>
      </w:r>
      <w:r w:rsidRPr="000D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3 </w:t>
      </w:r>
    </w:p>
    <w:p w:rsidR="003F5ACF" w:rsidRPr="00162F04" w:rsidRDefault="003F5ACF" w:rsidP="003F5AC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77E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2F0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F5ACF" w:rsidRPr="00162F04" w:rsidRDefault="003F5ACF" w:rsidP="003F5AC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62F0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Новокиешкинский</w:t>
      </w:r>
      <w:r w:rsidRPr="00162F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62F0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162F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F5ACF" w:rsidRPr="00162F04" w:rsidRDefault="00AE46C2" w:rsidP="003F5AC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</w:t>
      </w:r>
      <w:r w:rsidR="003F5ACF">
        <w:rPr>
          <w:rFonts w:ascii="Times New Roman" w:hAnsi="Times New Roman" w:cs="Times New Roman"/>
          <w:sz w:val="28"/>
          <w:szCs w:val="28"/>
        </w:rPr>
        <w:t xml:space="preserve">.08.2017г. №  </w:t>
      </w:r>
      <w:r>
        <w:rPr>
          <w:rFonts w:ascii="Times New Roman" w:hAnsi="Times New Roman" w:cs="Times New Roman"/>
          <w:sz w:val="28"/>
          <w:szCs w:val="28"/>
        </w:rPr>
        <w:t>46/1</w:t>
      </w:r>
    </w:p>
    <w:p w:rsidR="003F5ACF" w:rsidRPr="00777EA3" w:rsidRDefault="003F5ACF" w:rsidP="003F5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5ACF" w:rsidRPr="00925BFA" w:rsidRDefault="003F5ACF" w:rsidP="003F5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График о проведении инвентаризации дворовых и общественных территорий на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территории сельского поселения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2835"/>
        <w:gridCol w:w="1559"/>
        <w:gridCol w:w="2410"/>
      </w:tblGrid>
      <w:tr w:rsidR="003F5ACF" w:rsidRPr="00777EA3" w:rsidTr="00C26A5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ACF" w:rsidRPr="00777EA3" w:rsidRDefault="003F5ACF" w:rsidP="00C2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ACF" w:rsidRPr="00777EA3" w:rsidRDefault="003F5ACF" w:rsidP="00C2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объекта, адрес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ACF" w:rsidRPr="00777EA3" w:rsidRDefault="003F5ACF" w:rsidP="00C2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ACF" w:rsidRPr="00777EA3" w:rsidRDefault="003F5ACF" w:rsidP="00C2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Дата,</w:t>
            </w:r>
          </w:p>
          <w:p w:rsidR="003F5ACF" w:rsidRPr="00777EA3" w:rsidRDefault="003F5ACF" w:rsidP="00C2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время,</w:t>
            </w:r>
          </w:p>
          <w:p w:rsidR="003F5ACF" w:rsidRPr="00777EA3" w:rsidRDefault="003F5ACF" w:rsidP="00C2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5ACF" w:rsidRPr="00777EA3" w:rsidRDefault="003F5ACF" w:rsidP="00C2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99157E" w:rsidRPr="00777EA3" w:rsidTr="00C26A5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7E" w:rsidRPr="00777EA3" w:rsidRDefault="0099157E" w:rsidP="00C2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7E" w:rsidRDefault="0099157E" w:rsidP="009855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Парк «отдыха» </w:t>
            </w:r>
          </w:p>
          <w:p w:rsidR="0099157E" w:rsidRPr="00925BFA" w:rsidRDefault="0099157E" w:rsidP="0098554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Б.Батыровой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7E" w:rsidRPr="00777EA3" w:rsidRDefault="0099157E" w:rsidP="0098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7E" w:rsidRPr="00777EA3" w:rsidRDefault="0099157E" w:rsidP="0098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  <w:p w:rsidR="0099157E" w:rsidRPr="00777EA3" w:rsidRDefault="0099157E" w:rsidP="0098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7E" w:rsidRPr="00777EA3" w:rsidRDefault="0099157E" w:rsidP="0098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99157E" w:rsidRPr="00777EA3" w:rsidTr="00C26A5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7E" w:rsidRPr="00777EA3" w:rsidRDefault="0099157E" w:rsidP="00C2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7E" w:rsidRPr="00925BFA" w:rsidRDefault="0099157E" w:rsidP="00FF1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Детская площадка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д.2 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7E" w:rsidRPr="00777EA3" w:rsidRDefault="0099157E" w:rsidP="00FF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7E" w:rsidRPr="00777EA3" w:rsidRDefault="0099157E" w:rsidP="00FF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15-35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  <w:p w:rsidR="0099157E" w:rsidRPr="00777EA3" w:rsidRDefault="0099157E" w:rsidP="00FF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7E" w:rsidRPr="00777EA3" w:rsidRDefault="0099157E" w:rsidP="00FF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  <w:tr w:rsidR="0099157E" w:rsidRPr="00777EA3" w:rsidTr="00C26A5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157E" w:rsidRPr="00777EA3" w:rsidRDefault="0099157E" w:rsidP="00C2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7E" w:rsidRDefault="0099157E" w:rsidP="009E78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Спортивная площадка    </w:t>
            </w:r>
          </w:p>
          <w:p w:rsidR="0099157E" w:rsidRPr="00925BFA" w:rsidRDefault="0099157E" w:rsidP="009E78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Советская, д.4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7E" w:rsidRPr="00EF1BBB" w:rsidRDefault="0099157E" w:rsidP="009E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на место нахождения объекта. Сбор и обобщение информации об объекте недвижимости. Оформление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7E" w:rsidRPr="00777EA3" w:rsidRDefault="0099157E" w:rsidP="009E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-05</w:t>
            </w: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  <w:p w:rsidR="0099157E" w:rsidRPr="00777EA3" w:rsidRDefault="0099157E" w:rsidP="009E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7E" w:rsidRPr="00777EA3" w:rsidRDefault="0099157E" w:rsidP="009E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</w:tbl>
    <w:p w:rsidR="00C923DF" w:rsidRPr="003F5ACF" w:rsidRDefault="00C923DF" w:rsidP="003F5ACF">
      <w:bookmarkStart w:id="4" w:name="_GoBack"/>
      <w:bookmarkEnd w:id="4"/>
    </w:p>
    <w:sectPr w:rsidR="00C923DF" w:rsidRPr="003F5ACF" w:rsidSect="000D22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476"/>
    <w:multiLevelType w:val="multilevel"/>
    <w:tmpl w:val="456C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F07DF"/>
    <w:multiLevelType w:val="multilevel"/>
    <w:tmpl w:val="49607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F79CD"/>
    <w:multiLevelType w:val="multilevel"/>
    <w:tmpl w:val="0E0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C6E22"/>
    <w:multiLevelType w:val="multilevel"/>
    <w:tmpl w:val="7BE6A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35BE07B0"/>
    <w:multiLevelType w:val="multilevel"/>
    <w:tmpl w:val="2D34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821CF"/>
    <w:multiLevelType w:val="multilevel"/>
    <w:tmpl w:val="94B2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D3747"/>
    <w:multiLevelType w:val="multilevel"/>
    <w:tmpl w:val="AB38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370"/>
    <w:multiLevelType w:val="multilevel"/>
    <w:tmpl w:val="E0CE0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7C2719D"/>
    <w:multiLevelType w:val="multilevel"/>
    <w:tmpl w:val="E9BC8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038F1"/>
    <w:multiLevelType w:val="multilevel"/>
    <w:tmpl w:val="7EDA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C6"/>
    <w:rsid w:val="00312779"/>
    <w:rsid w:val="003F5ACF"/>
    <w:rsid w:val="0099157E"/>
    <w:rsid w:val="00AE46C2"/>
    <w:rsid w:val="00C923DF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CF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ACF"/>
    <w:rPr>
      <w:b/>
      <w:bCs/>
    </w:rPr>
  </w:style>
  <w:style w:type="character" w:styleId="a5">
    <w:name w:val="Hyperlink"/>
    <w:basedOn w:val="a0"/>
    <w:uiPriority w:val="99"/>
    <w:semiHidden/>
    <w:unhideWhenUsed/>
    <w:rsid w:val="003F5ACF"/>
    <w:rPr>
      <w:color w:val="0000FF"/>
      <w:u w:val="single"/>
    </w:rPr>
  </w:style>
  <w:style w:type="paragraph" w:customStyle="1" w:styleId="1">
    <w:name w:val="1"/>
    <w:basedOn w:val="a"/>
    <w:rsid w:val="003F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5ACF"/>
    <w:rPr>
      <w:i/>
      <w:iCs/>
    </w:rPr>
  </w:style>
  <w:style w:type="paragraph" w:customStyle="1" w:styleId="ConsPlusNormal">
    <w:name w:val="ConsPlusNormal"/>
    <w:rsid w:val="003F5ACF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ACF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5ACF"/>
    <w:pPr>
      <w:ind w:left="720"/>
      <w:contextualSpacing/>
    </w:pPr>
  </w:style>
  <w:style w:type="table" w:styleId="a8">
    <w:name w:val="Table Grid"/>
    <w:basedOn w:val="a1"/>
    <w:uiPriority w:val="59"/>
    <w:rsid w:val="003F5ACF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F5ACF"/>
    <w:pPr>
      <w:ind w:left="0" w:firstLine="0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ACF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3F5AC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CF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ACF"/>
    <w:rPr>
      <w:b/>
      <w:bCs/>
    </w:rPr>
  </w:style>
  <w:style w:type="character" w:styleId="a5">
    <w:name w:val="Hyperlink"/>
    <w:basedOn w:val="a0"/>
    <w:uiPriority w:val="99"/>
    <w:semiHidden/>
    <w:unhideWhenUsed/>
    <w:rsid w:val="003F5ACF"/>
    <w:rPr>
      <w:color w:val="0000FF"/>
      <w:u w:val="single"/>
    </w:rPr>
  </w:style>
  <w:style w:type="paragraph" w:customStyle="1" w:styleId="1">
    <w:name w:val="1"/>
    <w:basedOn w:val="a"/>
    <w:rsid w:val="003F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5ACF"/>
    <w:rPr>
      <w:i/>
      <w:iCs/>
    </w:rPr>
  </w:style>
  <w:style w:type="paragraph" w:customStyle="1" w:styleId="ConsPlusNormal">
    <w:name w:val="ConsPlusNormal"/>
    <w:rsid w:val="003F5ACF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ACF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5ACF"/>
    <w:pPr>
      <w:ind w:left="720"/>
      <w:contextualSpacing/>
    </w:pPr>
  </w:style>
  <w:style w:type="table" w:styleId="a8">
    <w:name w:val="Table Grid"/>
    <w:basedOn w:val="a1"/>
    <w:uiPriority w:val="59"/>
    <w:rsid w:val="003F5ACF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F5ACF"/>
    <w:pPr>
      <w:ind w:left="0" w:firstLine="0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F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ACF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3F5AC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mask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4289</Words>
  <Characters>24452</Characters>
  <Application>Microsoft Office Word</Application>
  <DocSecurity>0</DocSecurity>
  <Lines>203</Lines>
  <Paragraphs>57</Paragraphs>
  <ScaleCrop>false</ScaleCrop>
  <Company/>
  <LinksUpToDate>false</LinksUpToDate>
  <CharactersWithSpaces>28684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2017-11-13T08:33:00Z</dcterms:created>
  <dcterms:modified xsi:type="dcterms:W3CDTF">2017-11-15T10:30:00Z</dcterms:modified>
</cp:coreProperties>
</file>